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16CE6" w14:textId="65710B2A" w:rsidR="005151FB" w:rsidRDefault="005F1AEC" w:rsidP="00ED18A9">
      <w:pPr>
        <w:jc w:val="center"/>
        <w:rPr>
          <w:rFonts w:cstheme="minorHAnsi"/>
          <w:b/>
          <w:sz w:val="24"/>
          <w:u w:val="single"/>
        </w:rPr>
      </w:pPr>
      <w:r w:rsidRPr="00ED18A9">
        <w:rPr>
          <w:rFonts w:cstheme="minorHAnsi"/>
          <w:b/>
          <w:sz w:val="24"/>
          <w:u w:val="single"/>
        </w:rPr>
        <w:t>Arkansas Resources – Jan 2019</w:t>
      </w:r>
    </w:p>
    <w:p w14:paraId="3CC63482" w14:textId="1AD933E6" w:rsidR="00F97D2D" w:rsidRDefault="00F97D2D" w:rsidP="00ED18A9">
      <w:pPr>
        <w:jc w:val="center"/>
        <w:rPr>
          <w:rFonts w:cstheme="minorHAnsi"/>
          <w:b/>
          <w:sz w:val="24"/>
          <w:u w:val="single"/>
        </w:rPr>
      </w:pPr>
    </w:p>
    <w:p w14:paraId="19A8BBC6" w14:textId="027202F2" w:rsidR="00F97D2D" w:rsidRPr="00ED18A9" w:rsidRDefault="00F97D2D" w:rsidP="00F97D2D">
      <w:pPr>
        <w:jc w:val="both"/>
        <w:rPr>
          <w:rFonts w:cstheme="minorHAnsi"/>
          <w:b/>
          <w:sz w:val="24"/>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Start w:id="1" w:name="_GoBack"/>
      <w:bookmarkEnd w:id="0"/>
      <w:bookmarkEnd w:id="1"/>
    </w:p>
    <w:p w14:paraId="56A9DED1" w14:textId="4DD5DF07" w:rsidR="005F1AEC" w:rsidRPr="00ED18A9" w:rsidRDefault="005F1AEC" w:rsidP="00ED18A9">
      <w:pPr>
        <w:rPr>
          <w:rFonts w:cstheme="minorHAnsi"/>
        </w:rPr>
      </w:pPr>
    </w:p>
    <w:p w14:paraId="694D8818" w14:textId="0EE1E087" w:rsidR="00ED18A9" w:rsidRPr="00ED18A9" w:rsidRDefault="005F1AEC" w:rsidP="00ED18A9">
      <w:pPr>
        <w:rPr>
          <w:rFonts w:eastAsia="Times New Roman" w:cstheme="minorHAnsi"/>
        </w:rPr>
      </w:pPr>
      <w:r w:rsidRPr="00ED18A9">
        <w:rPr>
          <w:rFonts w:cstheme="minorHAnsi"/>
          <w:b/>
          <w:u w:val="single"/>
        </w:rPr>
        <w:t>God's New Life MBTC</w:t>
      </w:r>
      <w:r w:rsidR="00ED18A9" w:rsidRPr="00ED18A9">
        <w:rPr>
          <w:rFonts w:cstheme="minorHAnsi"/>
        </w:rPr>
        <w:t xml:space="preserve"> - </w:t>
      </w:r>
      <w:r w:rsidR="00ED18A9">
        <w:rPr>
          <w:rFonts w:cstheme="minorHAnsi"/>
        </w:rPr>
        <w:t>M</w:t>
      </w:r>
      <w:r w:rsidRPr="00ED18A9">
        <w:rPr>
          <w:rFonts w:cstheme="minorHAnsi"/>
        </w:rPr>
        <w:t>arked Tree, AR</w:t>
      </w:r>
      <w:r w:rsidR="00ED18A9" w:rsidRPr="00ED18A9">
        <w:rPr>
          <w:rFonts w:cstheme="minorHAnsi"/>
        </w:rPr>
        <w:t xml:space="preserve"> | (</w:t>
      </w:r>
      <w:r w:rsidRPr="00ED18A9">
        <w:rPr>
          <w:rFonts w:cstheme="minorHAnsi"/>
        </w:rPr>
        <w:t>870) 358-4851</w:t>
      </w:r>
      <w:r w:rsidR="00ED18A9" w:rsidRPr="00ED18A9">
        <w:rPr>
          <w:rFonts w:cstheme="minorHAnsi"/>
        </w:rPr>
        <w:t xml:space="preserve"> | </w:t>
      </w:r>
      <w:hyperlink r:id="rId4" w:history="1">
        <w:r w:rsidR="00ED18A9" w:rsidRPr="00ED18A9">
          <w:rPr>
            <w:rStyle w:val="Hyperlink"/>
            <w:rFonts w:eastAsia="Times New Roman" w:cstheme="minorHAnsi"/>
          </w:rPr>
          <w:t>http://www.missionteens.com/</w:t>
        </w:r>
      </w:hyperlink>
    </w:p>
    <w:p w14:paraId="11EB2B2F" w14:textId="77777777" w:rsidR="00ED18A9" w:rsidRPr="00ED18A9" w:rsidRDefault="00ED18A9" w:rsidP="00ED18A9">
      <w:pPr>
        <w:spacing w:after="0" w:line="240" w:lineRule="auto"/>
        <w:rPr>
          <w:rFonts w:eastAsia="Times New Roman" w:cstheme="minorHAnsi"/>
        </w:rPr>
      </w:pPr>
      <w:r w:rsidRPr="00ED18A9">
        <w:rPr>
          <w:rFonts w:eastAsia="Times New Roman" w:cstheme="minorHAnsi"/>
        </w:rPr>
        <w:t>Non-denominational Christian Discipleship ministry. NO charge for our services.  Adults (ages 18 and up) can apply to any of our centers for help. Admission is on a bed availability basis. Any serious health or legal problems should be taken care of before coming into the center.</w:t>
      </w:r>
    </w:p>
    <w:p w14:paraId="617BD0E4" w14:textId="77777777" w:rsidR="00ED18A9" w:rsidRPr="00ED18A9" w:rsidRDefault="00ED18A9" w:rsidP="00ED18A9">
      <w:pPr>
        <w:rPr>
          <w:rFonts w:cstheme="minorHAnsi"/>
        </w:rPr>
      </w:pPr>
    </w:p>
    <w:p w14:paraId="644F937B" w14:textId="620EAE20" w:rsidR="005F1AEC" w:rsidRPr="00ED18A9" w:rsidRDefault="005F1AEC" w:rsidP="00ED18A9">
      <w:pPr>
        <w:rPr>
          <w:rFonts w:cstheme="minorHAnsi"/>
        </w:rPr>
      </w:pPr>
      <w:r w:rsidRPr="00ED18A9">
        <w:rPr>
          <w:rFonts w:cstheme="minorHAnsi"/>
          <w:b/>
          <w:u w:val="single"/>
        </w:rPr>
        <w:t>Grace MBTC</w:t>
      </w:r>
      <w:r w:rsidR="00ED18A9" w:rsidRPr="00ED18A9">
        <w:rPr>
          <w:rFonts w:cstheme="minorHAnsi"/>
        </w:rPr>
        <w:t xml:space="preserve">- </w:t>
      </w:r>
      <w:r w:rsidRPr="00ED18A9">
        <w:rPr>
          <w:rFonts w:cstheme="minorHAnsi"/>
        </w:rPr>
        <w:t>Paragould, AR</w:t>
      </w:r>
      <w:r w:rsidR="00ED18A9" w:rsidRPr="00ED18A9">
        <w:rPr>
          <w:rFonts w:cstheme="minorHAnsi"/>
        </w:rPr>
        <w:t xml:space="preserve"> | </w:t>
      </w:r>
      <w:r w:rsidRPr="00ED18A9">
        <w:rPr>
          <w:rFonts w:cstheme="minorHAnsi"/>
        </w:rPr>
        <w:t>(870) 573-6414</w:t>
      </w:r>
      <w:r w:rsidR="00ED18A9" w:rsidRPr="00ED18A9">
        <w:rPr>
          <w:rFonts w:cstheme="minorHAnsi"/>
        </w:rPr>
        <w:t xml:space="preserve"> | </w:t>
      </w:r>
      <w:hyperlink r:id="rId5" w:history="1">
        <w:r w:rsidR="00ED18A9" w:rsidRPr="00ED18A9">
          <w:rPr>
            <w:rStyle w:val="Hyperlink"/>
            <w:rFonts w:eastAsia="Times New Roman" w:cstheme="minorHAnsi"/>
          </w:rPr>
          <w:t>http://www.missionteens.com/</w:t>
        </w:r>
      </w:hyperlink>
    </w:p>
    <w:p w14:paraId="14799F96" w14:textId="77777777" w:rsidR="00ED18A9" w:rsidRPr="00ED18A9" w:rsidRDefault="00ED18A9" w:rsidP="00ED18A9">
      <w:pPr>
        <w:spacing w:after="0" w:line="240" w:lineRule="auto"/>
        <w:rPr>
          <w:rFonts w:eastAsia="Times New Roman" w:cstheme="minorHAnsi"/>
        </w:rPr>
      </w:pPr>
      <w:r w:rsidRPr="00ED18A9">
        <w:rPr>
          <w:rFonts w:eastAsia="Times New Roman" w:cstheme="minorHAnsi"/>
        </w:rPr>
        <w:t>Non-denominational Christian Discipleship ministry. NO charge for our services.  Adults (ages 18 and up) can apply to any of our centers for help. Admission is on a bed availability basis. Any serious health or legal problems should be taken care of before coming into the center.</w:t>
      </w:r>
    </w:p>
    <w:p w14:paraId="79A7EAE9" w14:textId="39EBF384" w:rsidR="00ED18A9" w:rsidRPr="00ED18A9" w:rsidRDefault="00ED18A9" w:rsidP="00ED18A9">
      <w:pPr>
        <w:rPr>
          <w:rFonts w:cstheme="minorHAnsi"/>
        </w:rPr>
      </w:pPr>
    </w:p>
    <w:p w14:paraId="5B552538" w14:textId="0605FA4E" w:rsidR="00047341" w:rsidRDefault="00ED18A9" w:rsidP="00ED18A9">
      <w:pPr>
        <w:rPr>
          <w:rFonts w:cstheme="minorHAnsi"/>
        </w:rPr>
      </w:pPr>
      <w:r w:rsidRPr="00047341">
        <w:rPr>
          <w:rFonts w:cstheme="minorHAnsi"/>
          <w:b/>
          <w:u w:val="single"/>
        </w:rPr>
        <w:t>Teen Challenge</w:t>
      </w:r>
      <w:r w:rsidRPr="00ED18A9">
        <w:rPr>
          <w:rFonts w:cstheme="minorHAnsi"/>
        </w:rPr>
        <w:t xml:space="preserve"> -</w:t>
      </w:r>
      <w:r w:rsidR="00047341">
        <w:rPr>
          <w:rFonts w:cstheme="minorHAnsi"/>
        </w:rPr>
        <w:t xml:space="preserve"> </w:t>
      </w:r>
      <w:r w:rsidRPr="00ED18A9">
        <w:rPr>
          <w:rFonts w:cstheme="minorHAnsi"/>
        </w:rPr>
        <w:t xml:space="preserve">Russellville, AR </w:t>
      </w:r>
      <w:r w:rsidR="00047341">
        <w:rPr>
          <w:rFonts w:cstheme="minorHAnsi"/>
        </w:rPr>
        <w:t>| 501 624 2446 |</w:t>
      </w:r>
      <w:hyperlink r:id="rId6" w:history="1">
        <w:r w:rsidR="00047341" w:rsidRPr="003A0924">
          <w:rPr>
            <w:rStyle w:val="Hyperlink"/>
            <w:rFonts w:cstheme="minorHAnsi"/>
          </w:rPr>
          <w:t>http://teenchallengear.org/</w:t>
        </w:r>
      </w:hyperlink>
    </w:p>
    <w:p w14:paraId="5D8355C2" w14:textId="61B3B05D" w:rsidR="00ED18A9" w:rsidRPr="00ED18A9" w:rsidRDefault="00ED18A9" w:rsidP="00ED18A9">
      <w:pPr>
        <w:rPr>
          <w:rFonts w:cstheme="minorHAnsi"/>
        </w:rPr>
      </w:pPr>
      <w:r w:rsidRPr="00ED18A9">
        <w:rPr>
          <w:rFonts w:cstheme="minorHAnsi"/>
        </w:rPr>
        <w:t>$650 Induction Fee</w:t>
      </w:r>
      <w:r w:rsidR="00047341">
        <w:rPr>
          <w:rFonts w:cstheme="minorHAnsi"/>
        </w:rPr>
        <w:t>. R</w:t>
      </w:r>
      <w:r w:rsidRPr="00ED18A9">
        <w:rPr>
          <w:rFonts w:cstheme="minorHAnsi"/>
        </w:rPr>
        <w:t>equired that the incoming student have at least 7 days clean from drugs and alcohol.</w:t>
      </w:r>
      <w:r w:rsidR="00047341">
        <w:rPr>
          <w:rFonts w:cstheme="minorHAnsi"/>
        </w:rPr>
        <w:t xml:space="preserve"> </w:t>
      </w:r>
      <w:r w:rsidRPr="00ED18A9">
        <w:rPr>
          <w:rFonts w:cstheme="minorHAnsi"/>
        </w:rPr>
        <w:t xml:space="preserve"> We require that all legal matters be taken care of before entering Teen Challenge of Arkansas.</w:t>
      </w:r>
      <w:r w:rsidR="00047341">
        <w:rPr>
          <w:rFonts w:cstheme="minorHAnsi"/>
        </w:rPr>
        <w:t xml:space="preserve"> </w:t>
      </w:r>
      <w:r w:rsidRPr="00ED18A9">
        <w:rPr>
          <w:rFonts w:cstheme="minorHAnsi"/>
        </w:rPr>
        <w:t>The programs are typically 12-18 months and consist of Bible studies, work projects, education (for adolescents), recreation and more. Many aspects of the program differ slightly between centers, such as cost, application processes, and day-to-day activities. Costs vary from center to center.</w:t>
      </w:r>
    </w:p>
    <w:p w14:paraId="6155534F" w14:textId="78ED9947" w:rsidR="00ED18A9" w:rsidRPr="00ED18A9" w:rsidRDefault="00ED18A9" w:rsidP="00ED18A9">
      <w:pPr>
        <w:rPr>
          <w:rFonts w:cstheme="minorHAnsi"/>
        </w:rPr>
      </w:pPr>
    </w:p>
    <w:p w14:paraId="2169F18A" w14:textId="428CB345" w:rsidR="00ED18A9" w:rsidRDefault="00ED18A9" w:rsidP="00ED18A9">
      <w:pPr>
        <w:rPr>
          <w:rFonts w:cstheme="minorHAnsi"/>
        </w:rPr>
      </w:pPr>
      <w:r w:rsidRPr="008D0F53">
        <w:rPr>
          <w:rFonts w:cstheme="minorHAnsi"/>
          <w:b/>
          <w:u w:val="single"/>
        </w:rPr>
        <w:t>John 3:16 Ministries</w:t>
      </w:r>
      <w:r w:rsidRPr="00ED18A9">
        <w:rPr>
          <w:rFonts w:cstheme="minorHAnsi"/>
        </w:rPr>
        <w:t xml:space="preserve"> – Charlotte, A</w:t>
      </w:r>
      <w:r w:rsidR="008D0F53">
        <w:rPr>
          <w:rFonts w:cstheme="minorHAnsi"/>
        </w:rPr>
        <w:t xml:space="preserve">R | 870 799 2525 | </w:t>
      </w:r>
      <w:hyperlink r:id="rId7" w:history="1">
        <w:r w:rsidR="008D0F53" w:rsidRPr="003A0924">
          <w:rPr>
            <w:rStyle w:val="Hyperlink"/>
            <w:rFonts w:cstheme="minorHAnsi"/>
          </w:rPr>
          <w:t>http://john316thecure.com/</w:t>
        </w:r>
      </w:hyperlink>
    </w:p>
    <w:p w14:paraId="44D0F7A8" w14:textId="18DAD065" w:rsidR="00ED18A9" w:rsidRPr="00ED18A9" w:rsidRDefault="00ED18A9" w:rsidP="00ED18A9">
      <w:pPr>
        <w:rPr>
          <w:rFonts w:cstheme="minorHAnsi"/>
        </w:rPr>
      </w:pPr>
      <w:r w:rsidRPr="00ED18A9">
        <w:rPr>
          <w:rFonts w:cstheme="minorHAnsi"/>
        </w:rPr>
        <w:t>Residents must be 21 or older</w:t>
      </w:r>
      <w:r w:rsidR="008D0F53">
        <w:rPr>
          <w:rFonts w:cstheme="minorHAnsi"/>
        </w:rPr>
        <w:t xml:space="preserve">. </w:t>
      </w:r>
      <w:r w:rsidRPr="00ED18A9">
        <w:rPr>
          <w:rFonts w:cstheme="minorHAnsi"/>
        </w:rPr>
        <w:t xml:space="preserve"> Program is free</w:t>
      </w:r>
      <w:r w:rsidR="008D0F53">
        <w:rPr>
          <w:rFonts w:cstheme="minorHAnsi"/>
        </w:rPr>
        <w:t>. S</w:t>
      </w:r>
      <w:r w:rsidRPr="00ED18A9">
        <w:rPr>
          <w:rFonts w:cstheme="minorHAnsi"/>
        </w:rPr>
        <w:t xml:space="preserve">ix months to </w:t>
      </w:r>
      <w:r w:rsidR="008D0F53" w:rsidRPr="00ED18A9">
        <w:rPr>
          <w:rFonts w:cstheme="minorHAnsi"/>
        </w:rPr>
        <w:t>one-year</w:t>
      </w:r>
      <w:r w:rsidRPr="00ED18A9">
        <w:rPr>
          <w:rFonts w:cstheme="minorHAnsi"/>
        </w:rPr>
        <w:t xml:space="preserve"> program</w:t>
      </w:r>
      <w:r w:rsidR="008D0F53">
        <w:rPr>
          <w:rFonts w:cstheme="minorHAnsi"/>
        </w:rPr>
        <w:t>.</w:t>
      </w:r>
    </w:p>
    <w:p w14:paraId="6A5D3E0F" w14:textId="08AFD584" w:rsidR="00ED18A9" w:rsidRPr="00ED18A9" w:rsidRDefault="00ED18A9" w:rsidP="00ED18A9">
      <w:pPr>
        <w:rPr>
          <w:rFonts w:cstheme="minorHAnsi"/>
        </w:rPr>
      </w:pPr>
    </w:p>
    <w:p w14:paraId="1622AC07" w14:textId="2C0335E8" w:rsidR="00ED18A9" w:rsidRDefault="008D0F53" w:rsidP="00ED18A9">
      <w:pPr>
        <w:rPr>
          <w:rFonts w:cstheme="minorHAnsi"/>
        </w:rPr>
      </w:pPr>
      <w:r w:rsidRPr="008D0F53">
        <w:rPr>
          <w:rFonts w:cstheme="minorHAnsi"/>
          <w:b/>
          <w:u w:val="single"/>
        </w:rPr>
        <w:t>Project New Start</w:t>
      </w:r>
      <w:r>
        <w:rPr>
          <w:rFonts w:cstheme="minorHAnsi"/>
        </w:rPr>
        <w:t xml:space="preserve">- </w:t>
      </w:r>
      <w:r w:rsidR="00ED18A9" w:rsidRPr="00ED18A9">
        <w:rPr>
          <w:rFonts w:cstheme="minorHAnsi"/>
        </w:rPr>
        <w:t xml:space="preserve">Newport, AR </w:t>
      </w:r>
      <w:r>
        <w:rPr>
          <w:rFonts w:cstheme="minorHAnsi"/>
        </w:rPr>
        <w:t xml:space="preserve">| 870 523 8413 | </w:t>
      </w:r>
      <w:hyperlink r:id="rId8" w:history="1">
        <w:r w:rsidRPr="003A0924">
          <w:rPr>
            <w:rStyle w:val="Hyperlink"/>
            <w:rFonts w:cstheme="minorHAnsi"/>
          </w:rPr>
          <w:t>http://www.projectnewstart.org/</w:t>
        </w:r>
      </w:hyperlink>
    </w:p>
    <w:p w14:paraId="43F76A84" w14:textId="3CEEBA15" w:rsidR="00ED18A9" w:rsidRPr="00ED18A9" w:rsidRDefault="008D0F53" w:rsidP="00ED18A9">
      <w:pPr>
        <w:rPr>
          <w:rFonts w:cstheme="minorHAnsi"/>
        </w:rPr>
      </w:pPr>
      <w:r>
        <w:rPr>
          <w:rFonts w:cstheme="minorHAnsi"/>
        </w:rPr>
        <w:t xml:space="preserve">Six </w:t>
      </w:r>
      <w:proofErr w:type="gramStart"/>
      <w:r w:rsidR="00ED18A9" w:rsidRPr="00ED18A9">
        <w:rPr>
          <w:rFonts w:cstheme="minorHAnsi"/>
        </w:rPr>
        <w:t>month</w:t>
      </w:r>
      <w:proofErr w:type="gramEnd"/>
      <w:r w:rsidR="00ED18A9" w:rsidRPr="00ED18A9">
        <w:rPr>
          <w:rFonts w:cstheme="minorHAnsi"/>
        </w:rPr>
        <w:t xml:space="preserve"> to one year inpatient drug </w:t>
      </w:r>
      <w:r>
        <w:rPr>
          <w:rFonts w:cstheme="minorHAnsi"/>
        </w:rPr>
        <w:t>and</w:t>
      </w:r>
      <w:r w:rsidR="00ED18A9" w:rsidRPr="00ED18A9">
        <w:rPr>
          <w:rFonts w:cstheme="minorHAnsi"/>
        </w:rPr>
        <w:t xml:space="preserve"> alcohol recovery program</w:t>
      </w:r>
      <w:r>
        <w:rPr>
          <w:rFonts w:cstheme="minorHAnsi"/>
        </w:rPr>
        <w:t xml:space="preserve">.  </w:t>
      </w:r>
      <w:r w:rsidR="00ED18A9" w:rsidRPr="00ED18A9">
        <w:rPr>
          <w:rFonts w:cstheme="minorHAnsi"/>
        </w:rPr>
        <w:t>Project New Start offers homes for single and teenage mothers.</w:t>
      </w:r>
    </w:p>
    <w:p w14:paraId="5436683F" w14:textId="77777777" w:rsidR="008D0F53" w:rsidRDefault="008D0F53" w:rsidP="00ED18A9">
      <w:pPr>
        <w:rPr>
          <w:rFonts w:cstheme="minorHAnsi"/>
        </w:rPr>
      </w:pPr>
    </w:p>
    <w:p w14:paraId="7DC4AD0D" w14:textId="005A3D84" w:rsidR="00ED18A9" w:rsidRDefault="00ED18A9" w:rsidP="00ED18A9">
      <w:pPr>
        <w:rPr>
          <w:rFonts w:cstheme="minorHAnsi"/>
        </w:rPr>
      </w:pPr>
      <w:r w:rsidRPr="008D0F53">
        <w:rPr>
          <w:rFonts w:cstheme="minorHAnsi"/>
          <w:b/>
          <w:u w:val="single"/>
        </w:rPr>
        <w:t>Arkansas</w:t>
      </w:r>
      <w:r w:rsidRPr="00ED18A9">
        <w:rPr>
          <w:rFonts w:cstheme="minorHAnsi"/>
        </w:rPr>
        <w:t xml:space="preserve"> CARES – Little Rock, A</w:t>
      </w:r>
      <w:r w:rsidR="008D0F53">
        <w:rPr>
          <w:rFonts w:cstheme="minorHAnsi"/>
        </w:rPr>
        <w:t xml:space="preserve">R | </w:t>
      </w:r>
      <w:r w:rsidRPr="00ED18A9">
        <w:rPr>
          <w:rFonts w:cstheme="minorHAnsi"/>
        </w:rPr>
        <w:t xml:space="preserve">(501) 661-7979 </w:t>
      </w:r>
      <w:r w:rsidR="008D0F53">
        <w:rPr>
          <w:rFonts w:cstheme="minorHAnsi"/>
        </w:rPr>
        <w:t xml:space="preserve">| </w:t>
      </w:r>
      <w:hyperlink r:id="rId9" w:history="1">
        <w:r w:rsidR="008D0F53" w:rsidRPr="003A0924">
          <w:rPr>
            <w:rStyle w:val="Hyperlink"/>
            <w:rFonts w:cstheme="minorHAnsi"/>
          </w:rPr>
          <w:t>https://www.methodistfamily.org/</w:t>
        </w:r>
      </w:hyperlink>
    </w:p>
    <w:p w14:paraId="2BCF0A5E" w14:textId="2F4743BB" w:rsidR="00ED18A9" w:rsidRPr="00ED18A9" w:rsidRDefault="00ED18A9" w:rsidP="00ED18A9">
      <w:pPr>
        <w:rPr>
          <w:rFonts w:cstheme="minorHAnsi"/>
        </w:rPr>
      </w:pPr>
      <w:r w:rsidRPr="00ED18A9">
        <w:rPr>
          <w:rFonts w:cstheme="minorHAnsi"/>
        </w:rPr>
        <w:lastRenderedPageBreak/>
        <w:t xml:space="preserve">A </w:t>
      </w:r>
      <w:proofErr w:type="gramStart"/>
      <w:r w:rsidRPr="00ED18A9">
        <w:rPr>
          <w:rFonts w:cstheme="minorHAnsi"/>
        </w:rPr>
        <w:t>4-6 month</w:t>
      </w:r>
      <w:proofErr w:type="gramEnd"/>
      <w:r w:rsidRPr="00ED18A9">
        <w:rPr>
          <w:rFonts w:cstheme="minorHAnsi"/>
        </w:rPr>
        <w:t xml:space="preserve"> inpatient treatment program for chemically </w:t>
      </w:r>
      <w:r w:rsidR="008D0F53" w:rsidRPr="00ED18A9">
        <w:rPr>
          <w:rFonts w:cstheme="minorHAnsi"/>
        </w:rPr>
        <w:t>dependent</w:t>
      </w:r>
      <w:r w:rsidRPr="00ED18A9">
        <w:rPr>
          <w:rFonts w:cstheme="minorHAnsi"/>
        </w:rPr>
        <w:t xml:space="preserve"> mothers. Children </w:t>
      </w:r>
      <w:proofErr w:type="gramStart"/>
      <w:r w:rsidRPr="00ED18A9">
        <w:rPr>
          <w:rFonts w:cstheme="minorHAnsi"/>
        </w:rPr>
        <w:t>enter into</w:t>
      </w:r>
      <w:proofErr w:type="gramEnd"/>
      <w:r w:rsidRPr="00ED18A9">
        <w:rPr>
          <w:rFonts w:cstheme="minorHAnsi"/>
        </w:rPr>
        <w:t xml:space="preserve"> treatment live-in with their mothers and women in addition to substance abuse therapies also learn better parenting and life skills. A non-profit drug and alcohol rehab for pregnant women and for women with small children. Fees are assessed on an ability to pay basis.</w:t>
      </w:r>
    </w:p>
    <w:p w14:paraId="2BE9E6FF" w14:textId="047787FB" w:rsidR="00ED18A9" w:rsidRDefault="00ED18A9" w:rsidP="00ED18A9">
      <w:pPr>
        <w:rPr>
          <w:rFonts w:cstheme="minorHAnsi"/>
        </w:rPr>
      </w:pPr>
    </w:p>
    <w:p w14:paraId="78A84A6C" w14:textId="77777777" w:rsidR="008D0F53" w:rsidRPr="00ED18A9" w:rsidRDefault="008D0F53" w:rsidP="00ED18A9">
      <w:pPr>
        <w:rPr>
          <w:rFonts w:cstheme="minorHAnsi"/>
        </w:rPr>
      </w:pPr>
    </w:p>
    <w:p w14:paraId="299BCC6E" w14:textId="77777777" w:rsidR="005F1AEC" w:rsidRPr="00ED18A9" w:rsidRDefault="005F1AEC" w:rsidP="00ED18A9">
      <w:pPr>
        <w:rPr>
          <w:rFonts w:cstheme="minorHAnsi"/>
        </w:rPr>
      </w:pPr>
    </w:p>
    <w:sectPr w:rsidR="005F1AEC" w:rsidRPr="00ED1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EC"/>
    <w:rsid w:val="00047341"/>
    <w:rsid w:val="005F1AEC"/>
    <w:rsid w:val="00662DAA"/>
    <w:rsid w:val="008D0F53"/>
    <w:rsid w:val="00C7657A"/>
    <w:rsid w:val="00ED18A9"/>
    <w:rsid w:val="00F9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02D4"/>
  <w15:chartTrackingRefBased/>
  <w15:docId w15:val="{29FDB2F2-4E5C-4A4E-B2BA-5B7FBC50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F1A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1AEC"/>
    <w:rPr>
      <w:rFonts w:ascii="Times New Roman" w:eastAsia="Times New Roman" w:hAnsi="Times New Roman" w:cs="Times New Roman"/>
      <w:b/>
      <w:bCs/>
      <w:sz w:val="24"/>
      <w:szCs w:val="24"/>
    </w:rPr>
  </w:style>
  <w:style w:type="character" w:customStyle="1" w:styleId="color19">
    <w:name w:val="color_19"/>
    <w:basedOn w:val="DefaultParagraphFont"/>
    <w:rsid w:val="005F1AEC"/>
  </w:style>
  <w:style w:type="paragraph" w:styleId="NormalWeb">
    <w:name w:val="Normal (Web)"/>
    <w:basedOn w:val="Normal"/>
    <w:uiPriority w:val="99"/>
    <w:semiHidden/>
    <w:unhideWhenUsed/>
    <w:rsid w:val="00ED1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8A9"/>
    <w:rPr>
      <w:b/>
      <w:bCs/>
    </w:rPr>
  </w:style>
  <w:style w:type="character" w:styleId="Hyperlink">
    <w:name w:val="Hyperlink"/>
    <w:basedOn w:val="DefaultParagraphFont"/>
    <w:uiPriority w:val="99"/>
    <w:unhideWhenUsed/>
    <w:rsid w:val="00ED18A9"/>
    <w:rPr>
      <w:color w:val="0563C1" w:themeColor="hyperlink"/>
      <w:u w:val="single"/>
    </w:rPr>
  </w:style>
  <w:style w:type="character" w:styleId="UnresolvedMention">
    <w:name w:val="Unresolved Mention"/>
    <w:basedOn w:val="DefaultParagraphFont"/>
    <w:uiPriority w:val="99"/>
    <w:semiHidden/>
    <w:unhideWhenUsed/>
    <w:rsid w:val="00ED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3094">
      <w:bodyDiv w:val="1"/>
      <w:marLeft w:val="0"/>
      <w:marRight w:val="0"/>
      <w:marTop w:val="0"/>
      <w:marBottom w:val="0"/>
      <w:divBdr>
        <w:top w:val="none" w:sz="0" w:space="0" w:color="auto"/>
        <w:left w:val="none" w:sz="0" w:space="0" w:color="auto"/>
        <w:bottom w:val="none" w:sz="0" w:space="0" w:color="auto"/>
        <w:right w:val="none" w:sz="0" w:space="0" w:color="auto"/>
      </w:divBdr>
    </w:div>
    <w:div w:id="234626163">
      <w:bodyDiv w:val="1"/>
      <w:marLeft w:val="0"/>
      <w:marRight w:val="0"/>
      <w:marTop w:val="0"/>
      <w:marBottom w:val="0"/>
      <w:divBdr>
        <w:top w:val="none" w:sz="0" w:space="0" w:color="auto"/>
        <w:left w:val="none" w:sz="0" w:space="0" w:color="auto"/>
        <w:bottom w:val="none" w:sz="0" w:space="0" w:color="auto"/>
        <w:right w:val="none" w:sz="0" w:space="0" w:color="auto"/>
      </w:divBdr>
    </w:div>
    <w:div w:id="1123964999">
      <w:bodyDiv w:val="1"/>
      <w:marLeft w:val="0"/>
      <w:marRight w:val="0"/>
      <w:marTop w:val="0"/>
      <w:marBottom w:val="0"/>
      <w:divBdr>
        <w:top w:val="none" w:sz="0" w:space="0" w:color="auto"/>
        <w:left w:val="none" w:sz="0" w:space="0" w:color="auto"/>
        <w:bottom w:val="none" w:sz="0" w:space="0" w:color="auto"/>
        <w:right w:val="none" w:sz="0" w:space="0" w:color="auto"/>
      </w:divBdr>
    </w:div>
    <w:div w:id="1195388501">
      <w:bodyDiv w:val="1"/>
      <w:marLeft w:val="0"/>
      <w:marRight w:val="0"/>
      <w:marTop w:val="0"/>
      <w:marBottom w:val="0"/>
      <w:divBdr>
        <w:top w:val="none" w:sz="0" w:space="0" w:color="auto"/>
        <w:left w:val="none" w:sz="0" w:space="0" w:color="auto"/>
        <w:bottom w:val="none" w:sz="0" w:space="0" w:color="auto"/>
        <w:right w:val="none" w:sz="0" w:space="0" w:color="auto"/>
      </w:divBdr>
    </w:div>
    <w:div w:id="1377970391">
      <w:bodyDiv w:val="1"/>
      <w:marLeft w:val="0"/>
      <w:marRight w:val="0"/>
      <w:marTop w:val="0"/>
      <w:marBottom w:val="0"/>
      <w:divBdr>
        <w:top w:val="none" w:sz="0" w:space="0" w:color="auto"/>
        <w:left w:val="none" w:sz="0" w:space="0" w:color="auto"/>
        <w:bottom w:val="none" w:sz="0" w:space="0" w:color="auto"/>
        <w:right w:val="none" w:sz="0" w:space="0" w:color="auto"/>
      </w:divBdr>
    </w:div>
    <w:div w:id="17117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newstart.org/" TargetMode="External"/><Relationship Id="rId3" Type="http://schemas.openxmlformats.org/officeDocument/2006/relationships/webSettings" Target="webSettings.xml"/><Relationship Id="rId7" Type="http://schemas.openxmlformats.org/officeDocument/2006/relationships/hyperlink" Target="http://john316thecu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enchallengear.org/" TargetMode="External"/><Relationship Id="rId11" Type="http://schemas.openxmlformats.org/officeDocument/2006/relationships/theme" Target="theme/theme1.xml"/><Relationship Id="rId5" Type="http://schemas.openxmlformats.org/officeDocument/2006/relationships/hyperlink" Target="http://www.missionteens.com/" TargetMode="External"/><Relationship Id="rId10" Type="http://schemas.openxmlformats.org/officeDocument/2006/relationships/fontTable" Target="fontTable.xml"/><Relationship Id="rId4" Type="http://schemas.openxmlformats.org/officeDocument/2006/relationships/hyperlink" Target="http://www.missionteens.com/" TargetMode="External"/><Relationship Id="rId9" Type="http://schemas.openxmlformats.org/officeDocument/2006/relationships/hyperlink" Target="https://www.methodist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4</cp:revision>
  <dcterms:created xsi:type="dcterms:W3CDTF">2019-01-10T11:15:00Z</dcterms:created>
  <dcterms:modified xsi:type="dcterms:W3CDTF">2019-01-10T11:56:00Z</dcterms:modified>
</cp:coreProperties>
</file>