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86D97" w14:textId="21CBC887" w:rsidR="00206DCA" w:rsidRPr="003913B1" w:rsidRDefault="00206DCA" w:rsidP="003913B1">
      <w:pPr>
        <w:jc w:val="center"/>
        <w:rPr>
          <w:b/>
          <w:sz w:val="24"/>
          <w:u w:val="single"/>
        </w:rPr>
      </w:pPr>
      <w:r w:rsidRPr="003913B1">
        <w:rPr>
          <w:b/>
          <w:sz w:val="24"/>
          <w:u w:val="single"/>
        </w:rPr>
        <w:t>Mississippi</w:t>
      </w:r>
      <w:r w:rsidR="00677206" w:rsidRPr="003913B1">
        <w:rPr>
          <w:b/>
          <w:sz w:val="24"/>
          <w:u w:val="single"/>
        </w:rPr>
        <w:t xml:space="preserve"> Resources</w:t>
      </w:r>
      <w:r w:rsidR="003913B1" w:rsidRPr="003913B1">
        <w:rPr>
          <w:b/>
          <w:sz w:val="24"/>
          <w:u w:val="single"/>
        </w:rPr>
        <w:t>- Jan 2019</w:t>
      </w:r>
    </w:p>
    <w:p w14:paraId="3F5E3639" w14:textId="1C530AA4" w:rsidR="003913B1" w:rsidRDefault="003913B1" w:rsidP="00206DCA">
      <w:pPr>
        <w:rPr>
          <w:b/>
          <w:u w:val="single"/>
        </w:rPr>
      </w:pPr>
    </w:p>
    <w:p w14:paraId="1DE7F662" w14:textId="77777777" w:rsidR="003913B1" w:rsidRDefault="003913B1" w:rsidP="003913B1">
      <w:pPr>
        <w:jc w:val="both"/>
        <w:rPr>
          <w:rFonts w:cstheme="minorHAnsi"/>
          <w:b/>
          <w:u w:val="single"/>
        </w:rPr>
      </w:pPr>
      <w:bookmarkStart w:id="0" w:name="_Hlk534622338"/>
      <w:r>
        <w:rPr>
          <w:rFonts w:cstheme="minorHAnsi"/>
        </w:rPr>
        <w:t xml:space="preserve">We recognize that there are many people suffering from substance use disorder and are without insurance.  Every single life </w:t>
      </w:r>
      <w:proofErr w:type="gramStart"/>
      <w:r>
        <w:rPr>
          <w:rFonts w:cstheme="minorHAnsi"/>
        </w:rPr>
        <w:t>matters</w:t>
      </w:r>
      <w:proofErr w:type="gramEnd"/>
      <w:r>
        <w:rPr>
          <w:rFonts w:cstheme="minorHAnsi"/>
        </w:rPr>
        <w:t xml:space="preserve"> and everybody deserves to get the help they need. There are many free and low-cost options in every state. The facilities and programs listed below are provided as informational resources only. We have done our best to verify the information but cannot guarantee the validity of all data. Additionally, you can contact the Substance Abuse and Mental Health Administration (SAMHSA) at </w:t>
      </w:r>
      <w:r>
        <w:rPr>
          <w:rFonts w:eastAsia="Times New Roman" w:cstheme="minorHAnsi"/>
        </w:rPr>
        <w:t xml:space="preserve">800-662-4357, or visit their website at </w:t>
      </w:r>
      <w:r>
        <w:rPr>
          <w:rFonts w:cstheme="minorHAnsi"/>
        </w:rPr>
        <w:t>https://www.samhsa.gov/</w:t>
      </w:r>
      <w:r>
        <w:rPr>
          <w:rFonts w:eastAsia="Times New Roman" w:cstheme="minorHAnsi"/>
        </w:rPr>
        <w:t xml:space="preserve"> </w:t>
      </w:r>
      <w:bookmarkEnd w:id="0"/>
    </w:p>
    <w:p w14:paraId="38CBF891" w14:textId="77777777" w:rsidR="003913B1" w:rsidRDefault="003913B1" w:rsidP="00206DCA">
      <w:pPr>
        <w:rPr>
          <w:b/>
          <w:u w:val="single"/>
        </w:rPr>
      </w:pPr>
    </w:p>
    <w:p w14:paraId="55500FA7" w14:textId="00C09320" w:rsidR="00206DCA" w:rsidRDefault="00206DCA" w:rsidP="00206DCA">
      <w:pPr>
        <w:rPr>
          <w:rStyle w:val="Hyperlink"/>
        </w:rPr>
      </w:pPr>
      <w:r w:rsidRPr="00677206">
        <w:rPr>
          <w:b/>
          <w:u w:val="single"/>
        </w:rPr>
        <w:t xml:space="preserve">Gulf Coast Veterans Healthcare System </w:t>
      </w:r>
      <w:r>
        <w:t>Biloxi, MS</w:t>
      </w:r>
      <w:r w:rsidR="003521A0">
        <w:t xml:space="preserve"> | </w:t>
      </w:r>
      <w:r>
        <w:t>(228) 523-5000</w:t>
      </w:r>
      <w:r w:rsidR="003521A0">
        <w:t xml:space="preserve"> | </w:t>
      </w:r>
      <w:hyperlink r:id="rId5" w:history="1">
        <w:r w:rsidR="00677206" w:rsidRPr="001A5532">
          <w:rPr>
            <w:rStyle w:val="Hyperlink"/>
          </w:rPr>
          <w:t>http://www.biloxi.va.gov/</w:t>
        </w:r>
      </w:hyperlink>
    </w:p>
    <w:p w14:paraId="32A73AAB" w14:textId="4D2E4A1F" w:rsidR="003521A0" w:rsidRDefault="003521A0" w:rsidP="00206DCA">
      <w:r>
        <w:t>Free substance abuse treatment for veterans</w:t>
      </w:r>
    </w:p>
    <w:p w14:paraId="7B755BE5" w14:textId="77777777" w:rsidR="00677206" w:rsidRDefault="00677206" w:rsidP="00206DCA"/>
    <w:p w14:paraId="5AB250B9" w14:textId="3F868E32" w:rsidR="00677206" w:rsidRDefault="00677206" w:rsidP="00677206">
      <w:r w:rsidRPr="00677206">
        <w:rPr>
          <w:b/>
          <w:u w:val="single"/>
        </w:rPr>
        <w:t>Teen Challenge of</w:t>
      </w:r>
      <w:r w:rsidR="003D009F">
        <w:rPr>
          <w:b/>
          <w:u w:val="single"/>
        </w:rPr>
        <w:t xml:space="preserve"> </w:t>
      </w:r>
      <w:r>
        <w:t xml:space="preserve">Poplarville MS </w:t>
      </w:r>
      <w:r w:rsidR="003D009F">
        <w:t xml:space="preserve">| </w:t>
      </w:r>
      <w:r>
        <w:t xml:space="preserve">601-795-8063 </w:t>
      </w:r>
      <w:r w:rsidR="003D009F">
        <w:t xml:space="preserve">| </w:t>
      </w:r>
      <w:hyperlink r:id="rId6" w:history="1">
        <w:r w:rsidRPr="001A5532">
          <w:rPr>
            <w:rStyle w:val="Hyperlink"/>
          </w:rPr>
          <w:t>www.teenchallengeusa.com</w:t>
        </w:r>
      </w:hyperlink>
      <w:r>
        <w:t xml:space="preserve">     </w:t>
      </w:r>
    </w:p>
    <w:p w14:paraId="786DE808" w14:textId="3DED2371" w:rsidR="00966A34" w:rsidRDefault="00966A34" w:rsidP="003521A0">
      <w:r w:rsidRPr="00966A34">
        <w:t>Applicants requiring detoxification must do so prior to entry. Health Screening – must be completed by your physician and include the results of the following tests: Hep Panel, HIV, RPR, Pregnancy, TB, and a Physical</w:t>
      </w:r>
      <w:r w:rsidR="003521A0">
        <w:t xml:space="preserve">. </w:t>
      </w:r>
      <w:r w:rsidRPr="00966A34">
        <w:t>Legal matters completed – pending legal or future court dates, etc. must be disclosed.</w:t>
      </w:r>
      <w:r w:rsidR="003521A0">
        <w:t xml:space="preserve"> Cost varies by location. </w:t>
      </w:r>
    </w:p>
    <w:p w14:paraId="727EAA87" w14:textId="77777777" w:rsidR="00966A34" w:rsidRDefault="00966A34" w:rsidP="00966A34"/>
    <w:p w14:paraId="21EC0223" w14:textId="69329F7C" w:rsidR="00AF6AE0" w:rsidRDefault="00AF6AE0" w:rsidP="00AF6AE0">
      <w:r w:rsidRPr="00AF6AE0">
        <w:rPr>
          <w:b/>
          <w:u w:val="single"/>
        </w:rPr>
        <w:t>Home of Grace</w:t>
      </w:r>
      <w:r>
        <w:t xml:space="preserve"> - </w:t>
      </w:r>
      <w:proofErr w:type="spellStart"/>
      <w:r>
        <w:t>Vancleave</w:t>
      </w:r>
      <w:proofErr w:type="spellEnd"/>
      <w:r>
        <w:t>, MS</w:t>
      </w:r>
      <w:r w:rsidR="003D009F">
        <w:t xml:space="preserve"> | </w:t>
      </w:r>
      <w:r>
        <w:t>(228) 826-5283</w:t>
      </w:r>
      <w:r w:rsidR="003D009F">
        <w:t xml:space="preserve"> | </w:t>
      </w:r>
      <w:hyperlink r:id="rId7" w:history="1">
        <w:r w:rsidRPr="00DD4C58">
          <w:rPr>
            <w:rStyle w:val="Hyperlink"/>
          </w:rPr>
          <w:t>www.homeofgrace.org</w:t>
        </w:r>
      </w:hyperlink>
      <w:r>
        <w:t xml:space="preserve"> </w:t>
      </w:r>
    </w:p>
    <w:p w14:paraId="3F2902C1" w14:textId="2F05D4AD" w:rsidR="00DE68E5" w:rsidRDefault="003D009F" w:rsidP="00DE68E5">
      <w:r>
        <w:t xml:space="preserve">Faith based. </w:t>
      </w:r>
      <w:r w:rsidR="00AF6AE0" w:rsidRPr="007E368D">
        <w:t>Donations from churches, individuals, corporations and other resources enable us to offer a $2,500 scholarship to every applicant, significantly lowering the $5,000 fee to only $2,500.</w:t>
      </w:r>
      <w:r>
        <w:t xml:space="preserve"> Must be detoxed.</w:t>
      </w:r>
    </w:p>
    <w:p w14:paraId="385B6D21" w14:textId="77777777" w:rsidR="003D009F" w:rsidRDefault="003D009F" w:rsidP="00DE68E5"/>
    <w:p w14:paraId="0967F862" w14:textId="020CC690" w:rsidR="00DE68E5" w:rsidRDefault="003521A0" w:rsidP="00DE68E5">
      <w:pPr>
        <w:rPr>
          <w:rStyle w:val="Hyperlink"/>
        </w:rPr>
      </w:pPr>
      <w:r>
        <w:rPr>
          <w:b/>
          <w:u w:val="single"/>
        </w:rPr>
        <w:t xml:space="preserve">Salvation Army </w:t>
      </w:r>
      <w:bookmarkStart w:id="1" w:name="_GoBack"/>
      <w:bookmarkEnd w:id="1"/>
      <w:r w:rsidR="00DE68E5">
        <w:t>- Jackson, MS</w:t>
      </w:r>
      <w:r w:rsidR="003D009F">
        <w:t xml:space="preserve"> | </w:t>
      </w:r>
      <w:r w:rsidR="00DE68E5">
        <w:t>(601) 982-1828</w:t>
      </w:r>
      <w:r w:rsidR="003D009F">
        <w:t xml:space="preserve"> | </w:t>
      </w:r>
      <w:r w:rsidR="00DE68E5">
        <w:t xml:space="preserve"> </w:t>
      </w:r>
      <w:hyperlink r:id="rId8" w:history="1">
        <w:r w:rsidR="00DE68E5" w:rsidRPr="00DD4C58">
          <w:rPr>
            <w:rStyle w:val="Hyperlink"/>
          </w:rPr>
          <w:t>http://salvationarmyalm.org/jackson/</w:t>
        </w:r>
      </w:hyperlink>
    </w:p>
    <w:p w14:paraId="0E8B7385" w14:textId="4D78EBFC" w:rsidR="003D009F" w:rsidRDefault="003D009F" w:rsidP="00DE68E5">
      <w:r>
        <w:t xml:space="preserve">Programs and services. Transitional Housing assistance. </w:t>
      </w:r>
    </w:p>
    <w:p w14:paraId="74B08484" w14:textId="77777777" w:rsidR="00DE68E5" w:rsidRDefault="00DE68E5" w:rsidP="00DE68E5"/>
    <w:p w14:paraId="3DD711CD" w14:textId="43AFBC58" w:rsidR="009C7FD8" w:rsidRDefault="009C7FD8" w:rsidP="009C7FD8">
      <w:r w:rsidRPr="009C7FD8">
        <w:rPr>
          <w:b/>
          <w:u w:val="single"/>
        </w:rPr>
        <w:t xml:space="preserve">Arms </w:t>
      </w:r>
      <w:proofErr w:type="gramStart"/>
      <w:r w:rsidRPr="009C7FD8">
        <w:rPr>
          <w:b/>
          <w:u w:val="single"/>
        </w:rPr>
        <w:t>Of</w:t>
      </w:r>
      <w:proofErr w:type="gramEnd"/>
      <w:r w:rsidRPr="009C7FD8">
        <w:rPr>
          <w:b/>
          <w:u w:val="single"/>
        </w:rPr>
        <w:t xml:space="preserve"> Mercy Inc. Drug and Rehab</w:t>
      </w:r>
      <w:r>
        <w:t xml:space="preserve"> - Greenville, MS</w:t>
      </w:r>
      <w:r w:rsidR="003D009F">
        <w:t xml:space="preserve"> | </w:t>
      </w:r>
      <w:r>
        <w:t>(662) 822-7007</w:t>
      </w:r>
      <w:r w:rsidR="003D009F">
        <w:t xml:space="preserve"> | </w:t>
      </w:r>
      <w:hyperlink r:id="rId9" w:history="1">
        <w:r w:rsidRPr="00863F1D">
          <w:rPr>
            <w:rStyle w:val="Hyperlink"/>
          </w:rPr>
          <w:t>http://www.armsofmercygreenville.com/</w:t>
        </w:r>
      </w:hyperlink>
      <w:r>
        <w:t xml:space="preserve">      </w:t>
      </w:r>
    </w:p>
    <w:p w14:paraId="7ED2BC89" w14:textId="11AF9444" w:rsidR="009C7FD8" w:rsidRDefault="003D009F" w:rsidP="009C7FD8">
      <w:r>
        <w:t>F</w:t>
      </w:r>
      <w:r w:rsidR="009C7FD8" w:rsidRPr="009C7FD8">
        <w:t xml:space="preserve">ree </w:t>
      </w:r>
      <w:proofErr w:type="gramStart"/>
      <w:r w:rsidR="009C7FD8" w:rsidRPr="009C7FD8">
        <w:t>90 day</w:t>
      </w:r>
      <w:proofErr w:type="gramEnd"/>
      <w:r w:rsidR="009C7FD8" w:rsidRPr="009C7FD8">
        <w:t xml:space="preserve"> faith based program</w:t>
      </w:r>
      <w:r>
        <w:t xml:space="preserve"> for men including residential. </w:t>
      </w:r>
    </w:p>
    <w:p w14:paraId="7597D684" w14:textId="77777777" w:rsidR="00DE68E5" w:rsidRDefault="00DE68E5" w:rsidP="00DE68E5"/>
    <w:p w14:paraId="5D0D84CE" w14:textId="77777777" w:rsidR="00966A34" w:rsidRDefault="00966A34" w:rsidP="00966A34"/>
    <w:p w14:paraId="6AACC09B" w14:textId="77777777" w:rsidR="00966A34" w:rsidRDefault="00966A34" w:rsidP="00966A34"/>
    <w:p w14:paraId="0065D81F" w14:textId="77777777" w:rsidR="00966A34" w:rsidRDefault="00966A34" w:rsidP="00677206"/>
    <w:p w14:paraId="5E20E09F" w14:textId="77777777" w:rsidR="00677206" w:rsidRDefault="00677206" w:rsidP="00677206"/>
    <w:p w14:paraId="2E5618EB" w14:textId="77777777" w:rsidR="00677206" w:rsidRDefault="00677206" w:rsidP="00677206"/>
    <w:p w14:paraId="3806B97A" w14:textId="77777777" w:rsidR="00677206" w:rsidRDefault="00677206" w:rsidP="00677206"/>
    <w:p w14:paraId="75064972" w14:textId="77777777" w:rsidR="00677206" w:rsidRDefault="00677206" w:rsidP="00206DCA"/>
    <w:sectPr w:rsidR="00677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A36B8"/>
    <w:multiLevelType w:val="hybridMultilevel"/>
    <w:tmpl w:val="B4DCDC26"/>
    <w:lvl w:ilvl="0" w:tplc="EC6A2C4C">
      <w:start w:val="277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50DD9"/>
    <w:multiLevelType w:val="hybridMultilevel"/>
    <w:tmpl w:val="6F5C9476"/>
    <w:lvl w:ilvl="0" w:tplc="72AEF59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DCA"/>
    <w:rsid w:val="00185EB0"/>
    <w:rsid w:val="00206DCA"/>
    <w:rsid w:val="003521A0"/>
    <w:rsid w:val="003913B1"/>
    <w:rsid w:val="003D009F"/>
    <w:rsid w:val="00677206"/>
    <w:rsid w:val="00966A34"/>
    <w:rsid w:val="009C7FD8"/>
    <w:rsid w:val="00AF6AE0"/>
    <w:rsid w:val="00DE68E5"/>
    <w:rsid w:val="00F9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98F26"/>
  <w15:chartTrackingRefBased/>
  <w15:docId w15:val="{BE659ACF-8D17-47F3-912D-2E84A00C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206"/>
    <w:rPr>
      <w:color w:val="0563C1" w:themeColor="hyperlink"/>
      <w:u w:val="single"/>
    </w:rPr>
  </w:style>
  <w:style w:type="character" w:styleId="Mention">
    <w:name w:val="Mention"/>
    <w:basedOn w:val="DefaultParagraphFont"/>
    <w:uiPriority w:val="99"/>
    <w:semiHidden/>
    <w:unhideWhenUsed/>
    <w:rsid w:val="00677206"/>
    <w:rPr>
      <w:color w:val="2B579A"/>
      <w:shd w:val="clear" w:color="auto" w:fill="E6E6E6"/>
    </w:rPr>
  </w:style>
  <w:style w:type="paragraph" w:styleId="ListParagraph">
    <w:name w:val="List Paragraph"/>
    <w:basedOn w:val="Normal"/>
    <w:uiPriority w:val="34"/>
    <w:qFormat/>
    <w:rsid w:val="00966A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22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vationarmyalm.org/jackson/" TargetMode="External"/><Relationship Id="rId3" Type="http://schemas.openxmlformats.org/officeDocument/2006/relationships/settings" Target="settings.xml"/><Relationship Id="rId7" Type="http://schemas.openxmlformats.org/officeDocument/2006/relationships/hyperlink" Target="http://www.homeofgra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enchallengeusa.com" TargetMode="External"/><Relationship Id="rId11" Type="http://schemas.openxmlformats.org/officeDocument/2006/relationships/theme" Target="theme/theme1.xml"/><Relationship Id="rId5" Type="http://schemas.openxmlformats.org/officeDocument/2006/relationships/hyperlink" Target="http://www.biloxi.va.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msofmercygreenvil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Amanda Daniels</cp:lastModifiedBy>
  <cp:revision>3</cp:revision>
  <dcterms:created xsi:type="dcterms:W3CDTF">2019-01-09T12:42:00Z</dcterms:created>
  <dcterms:modified xsi:type="dcterms:W3CDTF">2019-01-09T12:56:00Z</dcterms:modified>
</cp:coreProperties>
</file>