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8791" w14:textId="77777777" w:rsidR="009F4C05" w:rsidRPr="000C5EAB" w:rsidRDefault="009F4C05" w:rsidP="000C5EAB">
      <w:pPr>
        <w:jc w:val="center"/>
        <w:rPr>
          <w:b/>
          <w:sz w:val="24"/>
          <w:u w:val="single"/>
        </w:rPr>
      </w:pPr>
      <w:bookmarkStart w:id="0" w:name="_GoBack"/>
      <w:bookmarkEnd w:id="0"/>
      <w:r w:rsidRPr="000C5EAB">
        <w:rPr>
          <w:b/>
          <w:sz w:val="24"/>
          <w:u w:val="single"/>
        </w:rPr>
        <w:t>Nevada Resources – Jan 2019</w:t>
      </w:r>
    </w:p>
    <w:p w14:paraId="7606B1A1" w14:textId="77777777" w:rsidR="009F4C05" w:rsidRPr="008735CE" w:rsidRDefault="009F4C05" w:rsidP="008735CE"/>
    <w:p w14:paraId="05EA2512" w14:textId="4D9AB390" w:rsidR="009F4C05" w:rsidRPr="008735CE" w:rsidRDefault="009F4C05" w:rsidP="008735CE">
      <w:r w:rsidRPr="008735CE">
        <w:t xml:space="preserve">We recognize that there are many people suffering from substance use disorder and are without insurance.  Every single life </w:t>
      </w:r>
      <w:proofErr w:type="gramStart"/>
      <w:r w:rsidRPr="008735CE">
        <w:t>matters</w:t>
      </w:r>
      <w:proofErr w:type="gramEnd"/>
      <w:r w:rsidRPr="008735CE">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800-662-4357, or visit their website at </w:t>
      </w:r>
      <w:hyperlink r:id="rId4" w:history="1">
        <w:r w:rsidRPr="008735CE">
          <w:rPr>
            <w:rStyle w:val="Hyperlink"/>
          </w:rPr>
          <w:t>https://www.samhsa.gov/</w:t>
        </w:r>
      </w:hyperlink>
      <w:r w:rsidRPr="008735CE">
        <w:t xml:space="preserve"> </w:t>
      </w:r>
    </w:p>
    <w:p w14:paraId="42E768A3" w14:textId="42A62070" w:rsidR="008735CE" w:rsidRPr="008735CE" w:rsidRDefault="008735CE" w:rsidP="008735CE"/>
    <w:p w14:paraId="23585104" w14:textId="6B1EA385" w:rsidR="008735CE" w:rsidRDefault="008735CE" w:rsidP="008735CE">
      <w:r w:rsidRPr="000C5EAB">
        <w:rPr>
          <w:b/>
          <w:u w:val="single"/>
        </w:rPr>
        <w:t xml:space="preserve">U-Turn </w:t>
      </w:r>
      <w:proofErr w:type="gramStart"/>
      <w:r w:rsidRPr="000C5EAB">
        <w:rPr>
          <w:b/>
          <w:u w:val="single"/>
        </w:rPr>
        <w:t>For</w:t>
      </w:r>
      <w:proofErr w:type="gramEnd"/>
      <w:r w:rsidRPr="000C5EAB">
        <w:rPr>
          <w:b/>
          <w:u w:val="single"/>
        </w:rPr>
        <w:t xml:space="preserve"> Christ</w:t>
      </w:r>
      <w:r w:rsidRPr="008735CE">
        <w:t xml:space="preserve"> -</w:t>
      </w:r>
      <w:r w:rsidR="000C5EAB">
        <w:t xml:space="preserve"> </w:t>
      </w:r>
      <w:r w:rsidRPr="008735CE">
        <w:t>Pahrump, N</w:t>
      </w:r>
      <w:r w:rsidR="000C5EAB">
        <w:t xml:space="preserve">E | </w:t>
      </w:r>
      <w:r w:rsidRPr="008735CE">
        <w:t xml:space="preserve">(775) 209-9077 </w:t>
      </w:r>
      <w:hyperlink r:id="rId5" w:history="1">
        <w:r w:rsidR="000C5EAB" w:rsidRPr="007E0A84">
          <w:rPr>
            <w:rStyle w:val="Hyperlink"/>
          </w:rPr>
          <w:t>https://uturnforchristpahrump.com/</w:t>
        </w:r>
      </w:hyperlink>
      <w:r w:rsidR="000C5EAB">
        <w:t xml:space="preserve"> </w:t>
      </w:r>
    </w:p>
    <w:p w14:paraId="528E25E1" w14:textId="4296B867" w:rsidR="000C5EAB" w:rsidRPr="000C5EAB" w:rsidRDefault="000C5EAB" w:rsidP="000C5EAB">
      <w:pPr>
        <w:rPr>
          <w:rFonts w:eastAsia="Times New Roman" w:cstheme="minorHAnsi"/>
          <w:szCs w:val="24"/>
        </w:rPr>
      </w:pPr>
      <w:r w:rsidRPr="000C5EAB">
        <w:rPr>
          <w:rFonts w:eastAsia="Times New Roman" w:cstheme="minorHAnsi"/>
          <w:szCs w:val="24"/>
        </w:rPr>
        <w:t xml:space="preserve">Men and Women programs. $500 per month donation, with a minimum two-month commitment, payable upon arrival.  Anyone can enroll </w:t>
      </w:r>
      <w:proofErr w:type="gramStart"/>
      <w:r w:rsidRPr="000C5EAB">
        <w:rPr>
          <w:rFonts w:eastAsia="Times New Roman" w:cstheme="minorHAnsi"/>
          <w:szCs w:val="24"/>
        </w:rPr>
        <w:t>as long as</w:t>
      </w:r>
      <w:proofErr w:type="gramEnd"/>
      <w:r w:rsidRPr="000C5EAB">
        <w:rPr>
          <w:rFonts w:eastAsia="Times New Roman" w:cstheme="minorHAnsi"/>
          <w:szCs w:val="24"/>
        </w:rPr>
        <w:t xml:space="preserve"> they are over the age of 18, not a registered sex offender, and sober for least 24 hours prior to enrolling.  Please note that if the Courts allow an individual to participate in our program in lieu of incarceration, we do require the enrollee to complete both phases, Phase-1 (2-months) and Phase-2 (6-months), making their total commitment to the program a minimum of 8-months.</w:t>
      </w:r>
    </w:p>
    <w:p w14:paraId="2C30C217" w14:textId="77777777" w:rsidR="000C5EAB" w:rsidRDefault="000C5EAB" w:rsidP="008735CE"/>
    <w:p w14:paraId="553416C6" w14:textId="700FE0D2" w:rsidR="000C5EAB" w:rsidRDefault="008735CE" w:rsidP="008735CE">
      <w:r w:rsidRPr="000C5EAB">
        <w:rPr>
          <w:b/>
          <w:u w:val="single"/>
        </w:rPr>
        <w:t xml:space="preserve">Walter </w:t>
      </w:r>
      <w:proofErr w:type="spellStart"/>
      <w:r w:rsidRPr="000C5EAB">
        <w:rPr>
          <w:b/>
          <w:u w:val="single"/>
        </w:rPr>
        <w:t>Hoving</w:t>
      </w:r>
      <w:proofErr w:type="spellEnd"/>
      <w:r w:rsidRPr="000C5EAB">
        <w:rPr>
          <w:b/>
          <w:u w:val="single"/>
        </w:rPr>
        <w:t xml:space="preserve"> Home</w:t>
      </w:r>
      <w:r w:rsidRPr="008735CE">
        <w:t xml:space="preserve"> - Las Vegas, NV</w:t>
      </w:r>
      <w:r w:rsidR="000C5EAB">
        <w:t xml:space="preserve"> | 702 386 1965</w:t>
      </w:r>
      <w:r w:rsidRPr="008735CE">
        <w:t xml:space="preserve"> 89119</w:t>
      </w:r>
      <w:r w:rsidR="000C5EAB">
        <w:t xml:space="preserve"> | </w:t>
      </w:r>
      <w:r w:rsidRPr="008735CE">
        <w:t xml:space="preserve"> </w:t>
      </w:r>
      <w:hyperlink r:id="rId6" w:history="1">
        <w:r w:rsidR="000C5EAB" w:rsidRPr="007E0A84">
          <w:rPr>
            <w:rStyle w:val="Hyperlink"/>
          </w:rPr>
          <w:t>www.walterhovinghome.com/</w:t>
        </w:r>
      </w:hyperlink>
    </w:p>
    <w:p w14:paraId="3BF07D0D" w14:textId="1E06B9F0" w:rsidR="008735CE" w:rsidRDefault="008735CE" w:rsidP="008735CE">
      <w:r w:rsidRPr="008735CE">
        <w:t>12 month is program</w:t>
      </w:r>
      <w:r w:rsidR="000C5EAB">
        <w:t xml:space="preserve"> for women. R</w:t>
      </w:r>
      <w:r w:rsidRPr="008735CE">
        <w:t>equire a $500 entrance</w:t>
      </w:r>
      <w:r w:rsidR="000C5EAB">
        <w:t xml:space="preserve"> </w:t>
      </w:r>
      <w:proofErr w:type="gramStart"/>
      <w:r w:rsidR="000C5EAB">
        <w:t xml:space="preserve">fee </w:t>
      </w:r>
      <w:r w:rsidRPr="008735CE">
        <w:t xml:space="preserve"> plus</w:t>
      </w:r>
      <w:proofErr w:type="gramEnd"/>
      <w:r w:rsidRPr="008735CE">
        <w:t xml:space="preserve"> $500 support each month. </w:t>
      </w:r>
      <w:r w:rsidR="000C5EAB">
        <w:t xml:space="preserve"> A</w:t>
      </w:r>
      <w:r w:rsidRPr="008735CE">
        <w:t>ssessed individually and we work with those who are unable to pay.  We accept collect calls from jails or the streets.</w:t>
      </w:r>
    </w:p>
    <w:p w14:paraId="0317DFE4" w14:textId="77777777" w:rsidR="000C5EAB" w:rsidRPr="008735CE" w:rsidRDefault="000C5EAB" w:rsidP="008735CE"/>
    <w:p w14:paraId="7E2286CC" w14:textId="35F78B94" w:rsidR="008735CE" w:rsidRDefault="00A20694" w:rsidP="008735CE">
      <w:r w:rsidRPr="00A20694">
        <w:rPr>
          <w:b/>
          <w:u w:val="single"/>
        </w:rPr>
        <w:t>The Salvation Army</w:t>
      </w:r>
      <w:r>
        <w:t xml:space="preserve"> – Las Vegas, NV | 702 870 4430 | </w:t>
      </w:r>
      <w:hyperlink r:id="rId7" w:history="1">
        <w:r w:rsidRPr="007E0A84">
          <w:rPr>
            <w:rStyle w:val="Hyperlink"/>
          </w:rPr>
          <w:t>http://www.salvationarmy.org/</w:t>
        </w:r>
      </w:hyperlink>
    </w:p>
    <w:p w14:paraId="5F1CF4EB" w14:textId="744A51E6" w:rsidR="00A20694" w:rsidRPr="008735CE" w:rsidRDefault="00A20694" w:rsidP="008735CE">
      <w:r>
        <w:t xml:space="preserve">Various treatment programs. Long term residential. Homeless and mental health services.  </w:t>
      </w:r>
    </w:p>
    <w:p w14:paraId="1D243B87" w14:textId="77777777" w:rsidR="00A20694" w:rsidRDefault="00A20694" w:rsidP="008735CE"/>
    <w:p w14:paraId="6E43B59B" w14:textId="37B10547" w:rsidR="008735CE" w:rsidRDefault="008735CE" w:rsidP="008735CE">
      <w:r w:rsidRPr="00A20694">
        <w:rPr>
          <w:b/>
          <w:u w:val="single"/>
        </w:rPr>
        <w:t>T</w:t>
      </w:r>
      <w:r w:rsidR="009A13D4" w:rsidRPr="00A20694">
        <w:rPr>
          <w:b/>
          <w:u w:val="single"/>
        </w:rPr>
        <w:t>he Samaritan House</w:t>
      </w:r>
      <w:r w:rsidR="009A13D4">
        <w:t xml:space="preserve"> - </w:t>
      </w:r>
      <w:r w:rsidRPr="008735CE">
        <w:t xml:space="preserve">Las Vegas, NV </w:t>
      </w:r>
      <w:r w:rsidR="00A20694">
        <w:t xml:space="preserve">| 702 382 8437 | </w:t>
      </w:r>
      <w:hyperlink r:id="rId8" w:history="1">
        <w:r w:rsidR="00A20694" w:rsidRPr="007E0A84">
          <w:rPr>
            <w:rStyle w:val="Hyperlink"/>
          </w:rPr>
          <w:t>http://thesamaritanhouse.weebly.com/</w:t>
        </w:r>
      </w:hyperlink>
    </w:p>
    <w:p w14:paraId="369AE45C" w14:textId="1221D9E6" w:rsidR="008735CE" w:rsidRPr="008735CE" w:rsidRDefault="00A20694" w:rsidP="008735CE">
      <w:r>
        <w:t>Long term r</w:t>
      </w:r>
      <w:r w:rsidR="008735CE" w:rsidRPr="008735CE">
        <w:t>ecovery programs</w:t>
      </w:r>
      <w:r>
        <w:t xml:space="preserve"> for men over the age of 18. </w:t>
      </w:r>
    </w:p>
    <w:p w14:paraId="4E43B1F6" w14:textId="77777777" w:rsidR="008735CE" w:rsidRDefault="008735CE" w:rsidP="008735CE"/>
    <w:p w14:paraId="3BF8AD42" w14:textId="3F061A93" w:rsidR="008735CE" w:rsidRDefault="008735CE" w:rsidP="008735CE">
      <w:r w:rsidRPr="008735CE">
        <w:rPr>
          <w:b/>
          <w:u w:val="single"/>
        </w:rPr>
        <w:t>The Empowerment Center</w:t>
      </w:r>
      <w:r>
        <w:t xml:space="preserve">- </w:t>
      </w:r>
      <w:r w:rsidRPr="008735CE">
        <w:t xml:space="preserve">Reno, NV </w:t>
      </w:r>
      <w:r>
        <w:t xml:space="preserve">| 775 853 5441 | </w:t>
      </w:r>
      <w:hyperlink r:id="rId9" w:history="1">
        <w:r w:rsidRPr="007E0A84">
          <w:rPr>
            <w:rStyle w:val="Hyperlink"/>
          </w:rPr>
          <w:t>www.empowermentcenternv.org/</w:t>
        </w:r>
      </w:hyperlink>
    </w:p>
    <w:p w14:paraId="77F4C1B5" w14:textId="04833E15" w:rsidR="008735CE" w:rsidRPr="008735CE" w:rsidRDefault="008735CE" w:rsidP="008735CE">
      <w:r w:rsidRPr="008735CE">
        <w:t xml:space="preserve">34-bed facility is in Washoe County, Nevada </w:t>
      </w:r>
      <w:r>
        <w:t xml:space="preserve">for women. </w:t>
      </w:r>
      <w:r w:rsidRPr="008735CE">
        <w:t>Fees are $155 per week or $22.14 per day. Upon intake, residents pay their first and last week’s fee and an administrative fee of $50. Limited scholarships are available for individuals seeking services</w:t>
      </w:r>
      <w:r>
        <w:t xml:space="preserve">. </w:t>
      </w:r>
      <w:r w:rsidRPr="008735CE">
        <w:t>The minimum length of stay is 90 days. However, residents are encouraged to stay up to two years</w:t>
      </w:r>
      <w:r>
        <w:t>.</w:t>
      </w:r>
    </w:p>
    <w:p w14:paraId="7A373FC0" w14:textId="77777777" w:rsidR="008735CE" w:rsidRPr="008735CE" w:rsidRDefault="008735CE" w:rsidP="008735CE"/>
    <w:p w14:paraId="1AE25B01" w14:textId="77777777" w:rsidR="005151FB" w:rsidRPr="008735CE" w:rsidRDefault="000C5EAB" w:rsidP="008735CE"/>
    <w:sectPr w:rsidR="005151FB" w:rsidRPr="0087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05"/>
    <w:rsid w:val="000C5EAB"/>
    <w:rsid w:val="00662DAA"/>
    <w:rsid w:val="008735CE"/>
    <w:rsid w:val="009A13D4"/>
    <w:rsid w:val="009F4C05"/>
    <w:rsid w:val="00A20694"/>
    <w:rsid w:val="00C7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00F6"/>
  <w15:chartTrackingRefBased/>
  <w15:docId w15:val="{B3DBDC50-7513-4524-AD69-8788FA9B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C05"/>
    <w:rPr>
      <w:color w:val="0563C1" w:themeColor="hyperlink"/>
      <w:u w:val="single"/>
    </w:rPr>
  </w:style>
  <w:style w:type="paragraph" w:styleId="NormalWeb">
    <w:name w:val="Normal (Web)"/>
    <w:basedOn w:val="Normal"/>
    <w:uiPriority w:val="99"/>
    <w:semiHidden/>
    <w:unhideWhenUsed/>
    <w:rsid w:val="008735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5CE"/>
    <w:rPr>
      <w:b/>
      <w:bCs/>
    </w:rPr>
  </w:style>
  <w:style w:type="character" w:styleId="UnresolvedMention">
    <w:name w:val="Unresolved Mention"/>
    <w:basedOn w:val="DefaultParagraphFont"/>
    <w:uiPriority w:val="99"/>
    <w:semiHidden/>
    <w:unhideWhenUsed/>
    <w:rsid w:val="00873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27933">
      <w:bodyDiv w:val="1"/>
      <w:marLeft w:val="0"/>
      <w:marRight w:val="0"/>
      <w:marTop w:val="0"/>
      <w:marBottom w:val="0"/>
      <w:divBdr>
        <w:top w:val="none" w:sz="0" w:space="0" w:color="auto"/>
        <w:left w:val="none" w:sz="0" w:space="0" w:color="auto"/>
        <w:bottom w:val="none" w:sz="0" w:space="0" w:color="auto"/>
        <w:right w:val="none" w:sz="0" w:space="0" w:color="auto"/>
      </w:divBdr>
    </w:div>
    <w:div w:id="897858981">
      <w:bodyDiv w:val="1"/>
      <w:marLeft w:val="0"/>
      <w:marRight w:val="0"/>
      <w:marTop w:val="0"/>
      <w:marBottom w:val="0"/>
      <w:divBdr>
        <w:top w:val="none" w:sz="0" w:space="0" w:color="auto"/>
        <w:left w:val="none" w:sz="0" w:space="0" w:color="auto"/>
        <w:bottom w:val="none" w:sz="0" w:space="0" w:color="auto"/>
        <w:right w:val="none" w:sz="0" w:space="0" w:color="auto"/>
      </w:divBdr>
    </w:div>
    <w:div w:id="17600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amaritanhouse.weebly.com/" TargetMode="External"/><Relationship Id="rId3" Type="http://schemas.openxmlformats.org/officeDocument/2006/relationships/webSettings" Target="webSettings.xml"/><Relationship Id="rId7" Type="http://schemas.openxmlformats.org/officeDocument/2006/relationships/hyperlink" Target="http://www.salvationarm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terhovinghome.com/" TargetMode="External"/><Relationship Id="rId11" Type="http://schemas.openxmlformats.org/officeDocument/2006/relationships/theme" Target="theme/theme1.xml"/><Relationship Id="rId5" Type="http://schemas.openxmlformats.org/officeDocument/2006/relationships/hyperlink" Target="https://uturnforchristpahrump.com/" TargetMode="External"/><Relationship Id="rId10" Type="http://schemas.openxmlformats.org/officeDocument/2006/relationships/fontTable" Target="fontTable.xml"/><Relationship Id="rId4" Type="http://schemas.openxmlformats.org/officeDocument/2006/relationships/hyperlink" Target="https://www.samhsa.gov/" TargetMode="External"/><Relationship Id="rId9" Type="http://schemas.openxmlformats.org/officeDocument/2006/relationships/hyperlink" Target="http://www.empowermentcentern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3</cp:revision>
  <dcterms:created xsi:type="dcterms:W3CDTF">2019-01-10T13:34:00Z</dcterms:created>
  <dcterms:modified xsi:type="dcterms:W3CDTF">2019-01-10T14:50:00Z</dcterms:modified>
</cp:coreProperties>
</file>