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E756" w14:textId="77777777" w:rsidR="00C23768" w:rsidRPr="00E545C0" w:rsidRDefault="00C23768" w:rsidP="00E545C0">
      <w:pPr>
        <w:jc w:val="center"/>
        <w:rPr>
          <w:b/>
          <w:sz w:val="24"/>
        </w:rPr>
      </w:pPr>
      <w:bookmarkStart w:id="0" w:name="_GoBack"/>
      <w:r w:rsidRPr="00E545C0">
        <w:rPr>
          <w:b/>
          <w:sz w:val="24"/>
        </w:rPr>
        <w:t>New Jersey Resources – Jan 2019</w:t>
      </w:r>
    </w:p>
    <w:bookmarkEnd w:id="0"/>
    <w:p w14:paraId="79300CCE" w14:textId="77777777" w:rsidR="00C23768" w:rsidRPr="00773236" w:rsidRDefault="00C23768" w:rsidP="00773236"/>
    <w:p w14:paraId="716C794E" w14:textId="0659FFF6" w:rsidR="00C23768" w:rsidRPr="00773236" w:rsidRDefault="00C23768" w:rsidP="00773236">
      <w:r w:rsidRPr="00773236">
        <w:t xml:space="preserve">We recognize that there are many people suffering from substance use disorder and are without insurance.  Every single life </w:t>
      </w:r>
      <w:proofErr w:type="gramStart"/>
      <w:r w:rsidRPr="00773236">
        <w:t>matters</w:t>
      </w:r>
      <w:proofErr w:type="gramEnd"/>
      <w:r w:rsidRPr="00773236">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773236">
          <w:rPr>
            <w:rStyle w:val="Hyperlink"/>
          </w:rPr>
          <w:t>https://www.samhsa.gov/</w:t>
        </w:r>
      </w:hyperlink>
      <w:r w:rsidRPr="00773236">
        <w:t xml:space="preserve"> </w:t>
      </w:r>
    </w:p>
    <w:p w14:paraId="7C21F4B2" w14:textId="77777777" w:rsidR="004C63A8" w:rsidRDefault="004C63A8" w:rsidP="00773236"/>
    <w:p w14:paraId="58AB12A5" w14:textId="29668032" w:rsidR="00773236" w:rsidRDefault="00773236" w:rsidP="00773236">
      <w:r w:rsidRPr="004C63A8">
        <w:rPr>
          <w:b/>
          <w:u w:val="single"/>
        </w:rPr>
        <w:t>CURA Inc</w:t>
      </w:r>
      <w:r w:rsidRPr="00773236">
        <w:t xml:space="preserve"> </w:t>
      </w:r>
      <w:r w:rsidR="004C63A8">
        <w:t xml:space="preserve">-Multiple Locations | </w:t>
      </w:r>
      <w:r w:rsidRPr="00773236">
        <w:t>(973) 622-3570</w:t>
      </w:r>
      <w:r w:rsidR="004C63A8">
        <w:t xml:space="preserve"> | </w:t>
      </w:r>
      <w:hyperlink r:id="rId5" w:history="1">
        <w:r w:rsidR="004C63A8" w:rsidRPr="007E0A84">
          <w:rPr>
            <w:rStyle w:val="Hyperlink"/>
          </w:rPr>
          <w:t>www.curainc.org/</w:t>
        </w:r>
      </w:hyperlink>
    </w:p>
    <w:p w14:paraId="04BDBA23" w14:textId="398686CA" w:rsidR="004C63A8" w:rsidRPr="00773236" w:rsidRDefault="004C63A8" w:rsidP="00773236">
      <w:r>
        <w:t xml:space="preserve">Free or low cost to those that qualify. Long term residential programs for men and women. Intensive outpatient. Outpatient. Medical assessments. </w:t>
      </w:r>
    </w:p>
    <w:p w14:paraId="23726155" w14:textId="77777777" w:rsidR="004C63A8" w:rsidRDefault="004C63A8" w:rsidP="00773236"/>
    <w:p w14:paraId="44F9074F" w14:textId="341EFA3A" w:rsidR="00773236" w:rsidRDefault="00773236" w:rsidP="00773236">
      <w:r w:rsidRPr="004C63A8">
        <w:rPr>
          <w:b/>
          <w:u w:val="single"/>
        </w:rPr>
        <w:t>Rescue Mission of Trenton</w:t>
      </w:r>
      <w:r w:rsidR="00744B10">
        <w:t>- T</w:t>
      </w:r>
      <w:r w:rsidRPr="00773236">
        <w:t xml:space="preserve">renton, NJ </w:t>
      </w:r>
      <w:r w:rsidR="00744B10">
        <w:t xml:space="preserve">| </w:t>
      </w:r>
      <w:r w:rsidRPr="00773236">
        <w:t>(609) 393-3533</w:t>
      </w:r>
      <w:r w:rsidR="00744B10">
        <w:t xml:space="preserve"> | </w:t>
      </w:r>
      <w:hyperlink r:id="rId6" w:history="1">
        <w:r w:rsidR="00744B10" w:rsidRPr="007E0A84">
          <w:rPr>
            <w:rStyle w:val="Hyperlink"/>
          </w:rPr>
          <w:t>www.rescuemissionoftrenton.org/</w:t>
        </w:r>
      </w:hyperlink>
    </w:p>
    <w:p w14:paraId="36DD64BC" w14:textId="578314F6" w:rsidR="00744B10" w:rsidRPr="00773236" w:rsidRDefault="004C63A8" w:rsidP="00773236">
      <w:r>
        <w:t>Free residential treatment programs for men and women that qualify.</w:t>
      </w:r>
    </w:p>
    <w:p w14:paraId="64B9BBCD" w14:textId="77777777" w:rsidR="00744B10" w:rsidRDefault="00744B10" w:rsidP="00773236">
      <w:pPr>
        <w:rPr>
          <w:b/>
          <w:u w:val="single"/>
        </w:rPr>
      </w:pPr>
    </w:p>
    <w:p w14:paraId="3627E053" w14:textId="2D7460FE" w:rsidR="00773236" w:rsidRDefault="00773236" w:rsidP="00773236">
      <w:r w:rsidRPr="00744B10">
        <w:rPr>
          <w:b/>
          <w:u w:val="single"/>
        </w:rPr>
        <w:t>Straight and Narrow</w:t>
      </w:r>
      <w:r w:rsidR="00744B10">
        <w:t xml:space="preserve">- </w:t>
      </w:r>
      <w:r w:rsidRPr="00773236">
        <w:t>Paterson, NJ</w:t>
      </w:r>
      <w:r w:rsidR="00744B10">
        <w:t xml:space="preserve"> | </w:t>
      </w:r>
      <w:r w:rsidRPr="00773236">
        <w:t>(973) 345-6000</w:t>
      </w:r>
      <w:r w:rsidR="00744B10">
        <w:t xml:space="preserve"> | </w:t>
      </w:r>
      <w:hyperlink r:id="rId7" w:history="1">
        <w:r w:rsidR="00744B10" w:rsidRPr="007E0A84">
          <w:rPr>
            <w:rStyle w:val="Hyperlink"/>
          </w:rPr>
          <w:t>www.straightandnarrowinc.org/</w:t>
        </w:r>
      </w:hyperlink>
    </w:p>
    <w:p w14:paraId="5DB284DA" w14:textId="24B1F8DB" w:rsidR="00744B10" w:rsidRPr="00773236" w:rsidRDefault="00744B10" w:rsidP="00773236">
      <w:r>
        <w:t xml:space="preserve">Free for those that qualify. Medical detox. Residential inpatient treatment programs for men and women. Intensive outpatient services. </w:t>
      </w:r>
    </w:p>
    <w:p w14:paraId="5C8F7F3E" w14:textId="77777777" w:rsidR="00744B10" w:rsidRDefault="00744B10" w:rsidP="00773236"/>
    <w:p w14:paraId="4B3FD228" w14:textId="010C65DE" w:rsidR="00773236" w:rsidRDefault="00744B10" w:rsidP="00773236">
      <w:r>
        <w:rPr>
          <w:b/>
          <w:u w:val="single"/>
        </w:rPr>
        <w:t>G</w:t>
      </w:r>
      <w:r w:rsidRPr="00744B10">
        <w:rPr>
          <w:b/>
          <w:u w:val="single"/>
        </w:rPr>
        <w:t xml:space="preserve">ood News Home for Women </w:t>
      </w:r>
      <w:r>
        <w:t xml:space="preserve">- </w:t>
      </w:r>
      <w:r w:rsidR="00773236" w:rsidRPr="00773236">
        <w:t>Flemington NJ</w:t>
      </w:r>
      <w:r>
        <w:t xml:space="preserve"> | </w:t>
      </w:r>
      <w:r w:rsidR="00773236" w:rsidRPr="00773236">
        <w:t>(908) 806-4220</w:t>
      </w:r>
      <w:r>
        <w:t xml:space="preserve"> | </w:t>
      </w:r>
      <w:hyperlink r:id="rId8" w:history="1">
        <w:r w:rsidRPr="007E0A84">
          <w:rPr>
            <w:rStyle w:val="Hyperlink"/>
          </w:rPr>
          <w:t>www.goodnewshome.org/</w:t>
        </w:r>
      </w:hyperlink>
    </w:p>
    <w:p w14:paraId="6A6E2630" w14:textId="4992FEDC" w:rsidR="00773236" w:rsidRPr="00773236" w:rsidRDefault="00744B10" w:rsidP="00773236">
      <w:r>
        <w:t>S</w:t>
      </w:r>
      <w:r w:rsidR="00773236" w:rsidRPr="00773236">
        <w:t>hort and long-term residential treatment programs</w:t>
      </w:r>
      <w:r>
        <w:t xml:space="preserve"> for women over 18. Will take pregnant women up to the second trimester. Low cost. </w:t>
      </w:r>
    </w:p>
    <w:p w14:paraId="6BC532E7" w14:textId="77777777" w:rsidR="00744B10" w:rsidRDefault="00744B10" w:rsidP="00773236"/>
    <w:p w14:paraId="2E80DF2F" w14:textId="11B45A68" w:rsidR="00773236" w:rsidRDefault="00773236" w:rsidP="00773236">
      <w:r w:rsidRPr="00744B10">
        <w:rPr>
          <w:b/>
          <w:u w:val="single"/>
        </w:rPr>
        <w:t>Mission Teens</w:t>
      </w:r>
      <w:r w:rsidRPr="00773236">
        <w:t xml:space="preserve"> - Norma, NJ</w:t>
      </w:r>
      <w:r w:rsidR="00744B10">
        <w:t xml:space="preserve"> | </w:t>
      </w:r>
      <w:r w:rsidRPr="00773236">
        <w:t>(856) 691-9855</w:t>
      </w:r>
      <w:r w:rsidR="00744B10">
        <w:t xml:space="preserve"> | </w:t>
      </w:r>
      <w:hyperlink r:id="rId9" w:history="1">
        <w:r w:rsidR="00744B10" w:rsidRPr="007E0A84">
          <w:rPr>
            <w:rStyle w:val="Hyperlink"/>
          </w:rPr>
          <w:t>http://www.missionteens.com/</w:t>
        </w:r>
      </w:hyperlink>
    </w:p>
    <w:p w14:paraId="08282F8B" w14:textId="1D43AC9F" w:rsidR="00773236" w:rsidRDefault="00744B10" w:rsidP="00773236">
      <w:r>
        <w:t>N</w:t>
      </w:r>
      <w:r w:rsidR="00773236" w:rsidRPr="00773236">
        <w:t>on-denominational Christian Discipleship ministry</w:t>
      </w:r>
      <w:r>
        <w:t xml:space="preserve">. </w:t>
      </w:r>
      <w:r w:rsidR="00773236" w:rsidRPr="00773236">
        <w:t>N</w:t>
      </w:r>
      <w:r>
        <w:t>o</w:t>
      </w:r>
      <w:r w:rsidR="00773236" w:rsidRPr="00773236">
        <w:t xml:space="preserve"> charge for our services</w:t>
      </w:r>
      <w:r>
        <w:t xml:space="preserve">. </w:t>
      </w:r>
      <w:r w:rsidR="00773236" w:rsidRPr="00773236">
        <w:t xml:space="preserve">Adults (ages 18 and </w:t>
      </w:r>
      <w:r w:rsidRPr="00773236">
        <w:t>up) Admission</w:t>
      </w:r>
      <w:r w:rsidR="00773236" w:rsidRPr="00773236">
        <w:t xml:space="preserve"> is on a bed availability basis</w:t>
      </w:r>
      <w:r>
        <w:t xml:space="preserve">. </w:t>
      </w:r>
      <w:r w:rsidR="00773236" w:rsidRPr="00773236">
        <w:t>Any serious health or legal problems should be taken care of before coming into the center</w:t>
      </w:r>
      <w:r>
        <w:t>.</w:t>
      </w:r>
    </w:p>
    <w:p w14:paraId="5E1317D1" w14:textId="77777777" w:rsidR="00744B10" w:rsidRDefault="00744B10" w:rsidP="00773236"/>
    <w:p w14:paraId="58C5C108" w14:textId="77777777" w:rsidR="004C63A8" w:rsidRDefault="004C63A8" w:rsidP="00773236">
      <w:pPr>
        <w:rPr>
          <w:b/>
          <w:u w:val="single"/>
        </w:rPr>
      </w:pPr>
    </w:p>
    <w:p w14:paraId="36EA14C4" w14:textId="77777777" w:rsidR="004C63A8" w:rsidRDefault="004C63A8" w:rsidP="00773236">
      <w:pPr>
        <w:rPr>
          <w:b/>
          <w:u w:val="single"/>
        </w:rPr>
      </w:pPr>
    </w:p>
    <w:p w14:paraId="17EA665C" w14:textId="77777777" w:rsidR="004C63A8" w:rsidRDefault="004C63A8" w:rsidP="00773236">
      <w:pPr>
        <w:rPr>
          <w:b/>
          <w:u w:val="single"/>
        </w:rPr>
      </w:pPr>
    </w:p>
    <w:p w14:paraId="369D9EDA" w14:textId="1665A653" w:rsidR="00773236" w:rsidRDefault="00773236" w:rsidP="00773236">
      <w:r w:rsidRPr="00744B10">
        <w:rPr>
          <w:b/>
          <w:u w:val="single"/>
        </w:rPr>
        <w:lastRenderedPageBreak/>
        <w:t xml:space="preserve">U-Turn </w:t>
      </w:r>
      <w:proofErr w:type="gramStart"/>
      <w:r w:rsidRPr="00744B10">
        <w:rPr>
          <w:b/>
          <w:u w:val="single"/>
        </w:rPr>
        <w:t>For</w:t>
      </w:r>
      <w:proofErr w:type="gramEnd"/>
      <w:r w:rsidRPr="00744B10">
        <w:rPr>
          <w:b/>
          <w:u w:val="single"/>
        </w:rPr>
        <w:t xml:space="preserve"> Christ</w:t>
      </w:r>
      <w:r w:rsidRPr="00773236">
        <w:t xml:space="preserve"> - Old Bridge, N</w:t>
      </w:r>
      <w:r w:rsidR="00744B10">
        <w:t xml:space="preserve">J </w:t>
      </w:r>
      <w:r w:rsidRPr="00773236">
        <w:t>(732) 757-5525</w:t>
      </w:r>
      <w:r w:rsidR="00744B10">
        <w:t xml:space="preserve"> | </w:t>
      </w:r>
      <w:hyperlink r:id="rId10" w:history="1">
        <w:r w:rsidR="00744B10" w:rsidRPr="007E0A84">
          <w:rPr>
            <w:rStyle w:val="Hyperlink"/>
          </w:rPr>
          <w:t>http://uturnforchrist.com/</w:t>
        </w:r>
      </w:hyperlink>
    </w:p>
    <w:p w14:paraId="639CA609" w14:textId="7787F436" w:rsidR="00773236" w:rsidRPr="00773236" w:rsidRDefault="00744B10" w:rsidP="00773236">
      <w:r>
        <w:t>F</w:t>
      </w:r>
      <w:r w:rsidR="00773236" w:rsidRPr="00773236">
        <w:t>ive hundred dollar per month donation, with a minimum two-month commitment, payable upon arrival</w:t>
      </w:r>
      <w:r>
        <w:t xml:space="preserve">. </w:t>
      </w:r>
      <w:r w:rsidR="00773236" w:rsidRPr="00773236">
        <w:t xml:space="preserve">Anyone can enroll </w:t>
      </w:r>
      <w:proofErr w:type="gramStart"/>
      <w:r w:rsidR="00773236" w:rsidRPr="00773236">
        <w:t>as long as</w:t>
      </w:r>
      <w:proofErr w:type="gramEnd"/>
      <w:r w:rsidR="00773236" w:rsidRPr="00773236">
        <w:t xml:space="preserve"> they are over the age of 18, not a registered sex offender, and sober for least 24 hours prior to enrolling</w:t>
      </w:r>
      <w:r>
        <w:t xml:space="preserve">. </w:t>
      </w:r>
      <w:r w:rsidR="00773236" w:rsidRPr="00773236">
        <w:t>Please note that if the Courts allow an individual to participate in our program in lieu of incarceration, we do require the enrollee to complete both phases, Phase-1 (2-months) and Phase-2 (6-months), making their total commitment to the program a minimum of 8-months.</w:t>
      </w:r>
      <w:r>
        <w:t xml:space="preserve"> </w:t>
      </w:r>
      <w:r w:rsidR="00773236" w:rsidRPr="00773236">
        <w:t>Accepts men and women</w:t>
      </w:r>
      <w:r>
        <w:t>.</w:t>
      </w:r>
    </w:p>
    <w:p w14:paraId="194146B3" w14:textId="77777777" w:rsidR="00773236" w:rsidRDefault="00773236" w:rsidP="00773236"/>
    <w:p w14:paraId="3B3ED7C4" w14:textId="0A9C550F" w:rsidR="00773236" w:rsidRDefault="00773236" w:rsidP="00773236">
      <w:r w:rsidRPr="00773236">
        <w:rPr>
          <w:b/>
          <w:u w:val="single"/>
        </w:rPr>
        <w:t>Teen Challenge</w:t>
      </w:r>
      <w:r>
        <w:t xml:space="preserve"> -</w:t>
      </w:r>
      <w:r w:rsidRPr="00773236">
        <w:t>Lebanon, NJ</w:t>
      </w:r>
      <w:r>
        <w:t xml:space="preserve"> | </w:t>
      </w:r>
      <w:r w:rsidRPr="00773236">
        <w:t>(973) 374-2206</w:t>
      </w:r>
      <w:r>
        <w:t xml:space="preserve"> | </w:t>
      </w:r>
      <w:hyperlink r:id="rId11" w:history="1">
        <w:r w:rsidRPr="007E0A84">
          <w:rPr>
            <w:rStyle w:val="Hyperlink"/>
          </w:rPr>
          <w:t>http://tcnewjersey.org/</w:t>
        </w:r>
      </w:hyperlink>
    </w:p>
    <w:p w14:paraId="3C0B44A5" w14:textId="3E07475E" w:rsidR="00773236" w:rsidRDefault="00773236" w:rsidP="00773236">
      <w:r w:rsidRPr="00773236">
        <w:t xml:space="preserve">The programs are typically 12-18 months and consist of Bible studies, work projects, education (for adolescents), recreation and more. Many aspects of the program differ slightly between centers, such as cost, application processes, and day-to-day activities. Each individual Teen Challenge program has its own policy regarding fees, tuition, and refunds. This information should be thoroughly explained, and provided in writing, at the time of admission. </w:t>
      </w:r>
    </w:p>
    <w:p w14:paraId="3849AA34" w14:textId="77777777" w:rsidR="00773236" w:rsidRDefault="00773236" w:rsidP="00773236"/>
    <w:p w14:paraId="5E381611" w14:textId="1996596F" w:rsidR="00773236" w:rsidRDefault="00773236" w:rsidP="00773236">
      <w:r w:rsidRPr="00773236">
        <w:rPr>
          <w:b/>
          <w:u w:val="single"/>
        </w:rPr>
        <w:t>Market Street Mission</w:t>
      </w:r>
      <w:r>
        <w:t xml:space="preserve">- </w:t>
      </w:r>
      <w:proofErr w:type="gramStart"/>
      <w:r w:rsidRPr="00773236">
        <w:t>Morristown ,</w:t>
      </w:r>
      <w:proofErr w:type="gramEnd"/>
      <w:r w:rsidRPr="00773236">
        <w:t xml:space="preserve"> NJ</w:t>
      </w:r>
      <w:r>
        <w:t xml:space="preserve"> | </w:t>
      </w:r>
      <w:r w:rsidRPr="00773236">
        <w:t>(973) 538-0431</w:t>
      </w:r>
      <w:r>
        <w:t xml:space="preserve"> | </w:t>
      </w:r>
      <w:hyperlink r:id="rId12" w:history="1">
        <w:r w:rsidRPr="007E0A84">
          <w:rPr>
            <w:rStyle w:val="Hyperlink"/>
          </w:rPr>
          <w:t>http://www.marketstreet.org/</w:t>
        </w:r>
      </w:hyperlink>
    </w:p>
    <w:p w14:paraId="087A97D0" w14:textId="5D7DB766" w:rsidR="00773236" w:rsidRPr="00773236" w:rsidRDefault="00773236" w:rsidP="00773236">
      <w:r w:rsidRPr="00773236">
        <w:t xml:space="preserve">Life change program </w:t>
      </w:r>
      <w:proofErr w:type="gramStart"/>
      <w:r w:rsidRPr="00773236">
        <w:t>8-12 mo</w:t>
      </w:r>
      <w:r>
        <w:t>nth</w:t>
      </w:r>
      <w:proofErr w:type="gramEnd"/>
      <w:r w:rsidRPr="00773236">
        <w:t xml:space="preserve"> program</w:t>
      </w:r>
      <w:r>
        <w:t xml:space="preserve">. Multiple phases. Long term residential. Men and women. </w:t>
      </w:r>
      <w:r w:rsidRPr="00773236">
        <w:t xml:space="preserve"> </w:t>
      </w:r>
    </w:p>
    <w:p w14:paraId="69DE31FB" w14:textId="77777777" w:rsidR="00773236" w:rsidRDefault="00773236" w:rsidP="00773236"/>
    <w:p w14:paraId="51BC8D52" w14:textId="4A82B7A6" w:rsidR="00773236" w:rsidRDefault="00773236" w:rsidP="00773236">
      <w:r w:rsidRPr="00773236">
        <w:rPr>
          <w:b/>
          <w:u w:val="single"/>
        </w:rPr>
        <w:t>Americas Keswick</w:t>
      </w:r>
      <w:r>
        <w:t xml:space="preserve">- </w:t>
      </w:r>
      <w:r w:rsidRPr="00773236">
        <w:t>Manchester Township, NJ</w:t>
      </w:r>
      <w:r>
        <w:t xml:space="preserve"> | </w:t>
      </w:r>
      <w:r w:rsidRPr="00773236">
        <w:t>(800) 453-7942</w:t>
      </w:r>
      <w:r>
        <w:t xml:space="preserve"> | </w:t>
      </w:r>
      <w:hyperlink r:id="rId13" w:history="1">
        <w:r w:rsidRPr="007E0A84">
          <w:rPr>
            <w:rStyle w:val="Hyperlink"/>
          </w:rPr>
          <w:t>http://www.americaskeswick.org/</w:t>
        </w:r>
      </w:hyperlink>
    </w:p>
    <w:p w14:paraId="702783FD" w14:textId="042DC02E" w:rsidR="00773236" w:rsidRPr="00773236" w:rsidRDefault="00773236" w:rsidP="00773236">
      <w:r>
        <w:t xml:space="preserve">Long term Christ based working treatment program for men and women over 18 years old. Does </w:t>
      </w:r>
      <w:r w:rsidRPr="00773236">
        <w:t>not have a detox facility</w:t>
      </w:r>
      <w:r>
        <w:t xml:space="preserve">. </w:t>
      </w:r>
      <w:r w:rsidRPr="00773236">
        <w:t>To be considered part of our active wait list, we must have received your $500.00 non-refundable application fee</w:t>
      </w:r>
      <w:r>
        <w:t>.</w:t>
      </w:r>
    </w:p>
    <w:p w14:paraId="55F7AED3" w14:textId="77777777" w:rsidR="005151FB" w:rsidRPr="00773236" w:rsidRDefault="00E545C0" w:rsidP="00773236"/>
    <w:sectPr w:rsidR="005151FB" w:rsidRPr="0077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68"/>
    <w:rsid w:val="004C63A8"/>
    <w:rsid w:val="00662DAA"/>
    <w:rsid w:val="00744B10"/>
    <w:rsid w:val="00773236"/>
    <w:rsid w:val="00C23768"/>
    <w:rsid w:val="00C7657A"/>
    <w:rsid w:val="00E5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340D"/>
  <w15:chartTrackingRefBased/>
  <w15:docId w15:val="{DB51C8EA-73C1-4875-A8AE-571B7198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768"/>
    <w:rPr>
      <w:color w:val="0563C1" w:themeColor="hyperlink"/>
      <w:u w:val="single"/>
    </w:rPr>
  </w:style>
  <w:style w:type="paragraph" w:styleId="NormalWeb">
    <w:name w:val="Normal (Web)"/>
    <w:basedOn w:val="Normal"/>
    <w:uiPriority w:val="99"/>
    <w:semiHidden/>
    <w:unhideWhenUsed/>
    <w:rsid w:val="007732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236"/>
    <w:rPr>
      <w:b/>
      <w:bCs/>
    </w:rPr>
  </w:style>
  <w:style w:type="character" w:styleId="UnresolvedMention">
    <w:name w:val="Unresolved Mention"/>
    <w:basedOn w:val="DefaultParagraphFont"/>
    <w:uiPriority w:val="99"/>
    <w:semiHidden/>
    <w:unhideWhenUsed/>
    <w:rsid w:val="0077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wshome.org/" TargetMode="External"/><Relationship Id="rId13" Type="http://schemas.openxmlformats.org/officeDocument/2006/relationships/hyperlink" Target="http://www.americaskeswick.org/" TargetMode="External"/><Relationship Id="rId3" Type="http://schemas.openxmlformats.org/officeDocument/2006/relationships/webSettings" Target="webSettings.xml"/><Relationship Id="rId7" Type="http://schemas.openxmlformats.org/officeDocument/2006/relationships/hyperlink" Target="http://www.straightandnarrowinc.org/" TargetMode="External"/><Relationship Id="rId12" Type="http://schemas.openxmlformats.org/officeDocument/2006/relationships/hyperlink" Target="http://www.marketstre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cuemissionoftrenton.org/" TargetMode="External"/><Relationship Id="rId11" Type="http://schemas.openxmlformats.org/officeDocument/2006/relationships/hyperlink" Target="http://tcnewjersey.org/" TargetMode="External"/><Relationship Id="rId5" Type="http://schemas.openxmlformats.org/officeDocument/2006/relationships/hyperlink" Target="http://www.curainc.org/" TargetMode="External"/><Relationship Id="rId15" Type="http://schemas.openxmlformats.org/officeDocument/2006/relationships/theme" Target="theme/theme1.xml"/><Relationship Id="rId10" Type="http://schemas.openxmlformats.org/officeDocument/2006/relationships/hyperlink" Target="http://uturnforchrist.com/" TargetMode="External"/><Relationship Id="rId4" Type="http://schemas.openxmlformats.org/officeDocument/2006/relationships/hyperlink" Target="https://www.samhsa.gov/" TargetMode="External"/><Relationship Id="rId9" Type="http://schemas.openxmlformats.org/officeDocument/2006/relationships/hyperlink" Target="http://www.missionte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3</cp:revision>
  <dcterms:created xsi:type="dcterms:W3CDTF">2019-01-10T15:09:00Z</dcterms:created>
  <dcterms:modified xsi:type="dcterms:W3CDTF">2019-01-10T15:39:00Z</dcterms:modified>
</cp:coreProperties>
</file>