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4F74" w14:textId="385D94E7" w:rsidR="004F1A79" w:rsidRPr="005146CB" w:rsidRDefault="004F1A79" w:rsidP="005146CB">
      <w:pPr>
        <w:jc w:val="center"/>
        <w:rPr>
          <w:b/>
          <w:sz w:val="24"/>
          <w:u w:val="single"/>
        </w:rPr>
      </w:pPr>
      <w:r w:rsidRPr="005146CB">
        <w:rPr>
          <w:b/>
          <w:sz w:val="24"/>
          <w:u w:val="single"/>
        </w:rPr>
        <w:t>Oklahoma</w:t>
      </w:r>
      <w:r w:rsidR="00A421AF" w:rsidRPr="005146CB">
        <w:rPr>
          <w:b/>
          <w:sz w:val="24"/>
          <w:u w:val="single"/>
        </w:rPr>
        <w:t xml:space="preserve"> Resources</w:t>
      </w:r>
      <w:r w:rsidR="005146CB" w:rsidRPr="005146CB">
        <w:rPr>
          <w:b/>
          <w:sz w:val="24"/>
          <w:u w:val="single"/>
        </w:rPr>
        <w:t>- Jan 2019</w:t>
      </w:r>
    </w:p>
    <w:p w14:paraId="31E30768" w14:textId="77777777" w:rsidR="005146CB" w:rsidRDefault="005146CB" w:rsidP="004F1A79">
      <w:pPr>
        <w:rPr>
          <w:b/>
          <w:u w:val="single"/>
        </w:rPr>
      </w:pPr>
    </w:p>
    <w:p w14:paraId="6D9FFAC5" w14:textId="77777777" w:rsidR="005146CB" w:rsidRDefault="005146CB" w:rsidP="005146CB">
      <w:pPr>
        <w:jc w:val="both"/>
        <w:rPr>
          <w:rFonts w:cstheme="minorHAnsi"/>
          <w:b/>
          <w:u w:val="single"/>
        </w:rPr>
      </w:pPr>
      <w:bookmarkStart w:id="0" w:name="_Hlk534622338"/>
      <w:bookmarkStart w:id="1" w:name="_GoBack"/>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bookmarkEnd w:id="1"/>
    <w:p w14:paraId="2D64372D" w14:textId="77777777" w:rsidR="005146CB" w:rsidRPr="00A421AF" w:rsidRDefault="005146CB" w:rsidP="004F1A79">
      <w:pPr>
        <w:rPr>
          <w:b/>
          <w:u w:val="single"/>
        </w:rPr>
      </w:pPr>
    </w:p>
    <w:p w14:paraId="78A58A7E" w14:textId="77777777" w:rsidR="00A421AF" w:rsidRDefault="00A421AF" w:rsidP="004F1A79"/>
    <w:p w14:paraId="16679266" w14:textId="216EF965" w:rsidR="004F1A79" w:rsidRDefault="004F1A79" w:rsidP="004F1A79">
      <w:pPr>
        <w:rPr>
          <w:rStyle w:val="Hyperlink"/>
        </w:rPr>
      </w:pPr>
      <w:r w:rsidRPr="00A421AF">
        <w:rPr>
          <w:b/>
          <w:u w:val="single"/>
        </w:rPr>
        <w:t>Monarch Inc</w:t>
      </w:r>
      <w:r w:rsidR="00A421AF">
        <w:t xml:space="preserve"> - </w:t>
      </w:r>
      <w:r>
        <w:t xml:space="preserve">Muskogee, OK </w:t>
      </w:r>
      <w:r w:rsidR="00863689">
        <w:t xml:space="preserve">| </w:t>
      </w:r>
      <w:r>
        <w:t>(918) 682-7210</w:t>
      </w:r>
      <w:r w:rsidR="00A421AF">
        <w:t xml:space="preserve"> </w:t>
      </w:r>
      <w:r w:rsidR="00863689">
        <w:t xml:space="preserve">| </w:t>
      </w:r>
      <w:hyperlink r:id="rId7" w:history="1">
        <w:r w:rsidR="00A421AF" w:rsidRPr="00DD4C58">
          <w:rPr>
            <w:rStyle w:val="Hyperlink"/>
          </w:rPr>
          <w:t>www.monarchok.org</w:t>
        </w:r>
      </w:hyperlink>
    </w:p>
    <w:p w14:paraId="2464EAF8" w14:textId="2A87A01E" w:rsidR="00863689" w:rsidRDefault="00863689" w:rsidP="004F1A79">
      <w:r>
        <w:t xml:space="preserve">Women program. Inpatient and intensive outpatient services. Employment assistance. Low cost and accepts Medicaid. </w:t>
      </w:r>
    </w:p>
    <w:p w14:paraId="39D10130" w14:textId="77777777" w:rsidR="00A421AF" w:rsidRDefault="00A421AF" w:rsidP="004F1A79"/>
    <w:p w14:paraId="64D480FB" w14:textId="24C0F953" w:rsidR="004F1A79" w:rsidRDefault="004F1A79" w:rsidP="004F1A79">
      <w:r w:rsidRPr="00A421AF">
        <w:rPr>
          <w:b/>
          <w:u w:val="single"/>
        </w:rPr>
        <w:t>Eagle Ridge Family Treatment Center</w:t>
      </w:r>
      <w:r w:rsidR="00A421AF">
        <w:t xml:space="preserve"> </w:t>
      </w:r>
      <w:proofErr w:type="gramStart"/>
      <w:r w:rsidR="00A421AF">
        <w:t xml:space="preserve">-  </w:t>
      </w:r>
      <w:r>
        <w:t>Guthrie</w:t>
      </w:r>
      <w:proofErr w:type="gramEnd"/>
      <w:r>
        <w:t>, OK</w:t>
      </w:r>
      <w:r w:rsidR="00863689">
        <w:t xml:space="preserve"> |   | </w:t>
      </w:r>
      <w:hyperlink r:id="rId8" w:history="1">
        <w:r w:rsidR="00A421AF" w:rsidRPr="00DD4C58">
          <w:rPr>
            <w:rStyle w:val="Hyperlink"/>
          </w:rPr>
          <w:t>www.eagleridgeinstitute.com</w:t>
        </w:r>
      </w:hyperlink>
    </w:p>
    <w:p w14:paraId="47651BE3" w14:textId="327046C6" w:rsidR="00A421AF" w:rsidRDefault="00863689" w:rsidP="004F1A79">
      <w:r>
        <w:t xml:space="preserve">Accepts Medicaid. Mental Health services and peer support programs. </w:t>
      </w:r>
    </w:p>
    <w:p w14:paraId="30F43829" w14:textId="77777777" w:rsidR="00863689" w:rsidRDefault="00863689" w:rsidP="004F1A79"/>
    <w:p w14:paraId="576353D3" w14:textId="0583AD98" w:rsidR="004F1A79" w:rsidRDefault="004F1A79" w:rsidP="004F1A79">
      <w:r w:rsidRPr="00A421AF">
        <w:rPr>
          <w:b/>
          <w:u w:val="single"/>
        </w:rPr>
        <w:t>Veterans Affairs</w:t>
      </w:r>
      <w:r w:rsidR="00863689">
        <w:rPr>
          <w:b/>
          <w:u w:val="single"/>
        </w:rPr>
        <w:t>-</w:t>
      </w:r>
      <w:r w:rsidR="00A421AF">
        <w:t xml:space="preserve"> </w:t>
      </w:r>
      <w:r>
        <w:t>Oklahoma City, OK</w:t>
      </w:r>
      <w:r w:rsidR="00863689">
        <w:t xml:space="preserve"> | </w:t>
      </w:r>
      <w:r>
        <w:t>(405) 270-0501</w:t>
      </w:r>
      <w:r w:rsidR="00863689">
        <w:t xml:space="preserve"> | </w:t>
      </w:r>
      <w:hyperlink r:id="rId9" w:history="1">
        <w:r w:rsidR="00863689" w:rsidRPr="006F25C9">
          <w:rPr>
            <w:rStyle w:val="Hyperlink"/>
          </w:rPr>
          <w:t>https://odva.ok.gov/</w:t>
        </w:r>
      </w:hyperlink>
    </w:p>
    <w:p w14:paraId="5CB22633" w14:textId="46473555" w:rsidR="00863689" w:rsidRDefault="00863689" w:rsidP="004F1A79">
      <w:r>
        <w:t xml:space="preserve">Substance abuse treatment programs for veterans. </w:t>
      </w:r>
    </w:p>
    <w:p w14:paraId="1893A111" w14:textId="77777777" w:rsidR="00A421AF" w:rsidRDefault="00A421AF" w:rsidP="004F1A79"/>
    <w:p w14:paraId="0ECF02DE" w14:textId="50E34805" w:rsidR="00A421AF" w:rsidRDefault="00863689" w:rsidP="004F1A79">
      <w:r w:rsidRPr="000071D9">
        <w:rPr>
          <w:b/>
          <w:u w:val="single"/>
        </w:rPr>
        <w:t xml:space="preserve">Teen Challenge </w:t>
      </w:r>
      <w:r>
        <w:t xml:space="preserve">– Stillwater, OK | (405) 332-5648 | </w:t>
      </w:r>
      <w:hyperlink r:id="rId10" w:history="1">
        <w:r w:rsidRPr="000071D9">
          <w:rPr>
            <w:rStyle w:val="Hyperlink"/>
          </w:rPr>
          <w:t>http://www.okteenchallenge.com/</w:t>
        </w:r>
      </w:hyperlink>
    </w:p>
    <w:p w14:paraId="3A4ED0CB" w14:textId="3A234D86" w:rsidR="000071D9" w:rsidRDefault="000071D9" w:rsidP="004F1A79">
      <w:r>
        <w:t xml:space="preserve">Multiple locations. Men, women and adolescent programs. Low fees. Faith based. Residential. </w:t>
      </w:r>
    </w:p>
    <w:p w14:paraId="0BE27B29" w14:textId="77777777" w:rsidR="00A421AF" w:rsidRDefault="00A421AF" w:rsidP="00A421AF"/>
    <w:p w14:paraId="2A51E480" w14:textId="77777777" w:rsidR="00A421AF" w:rsidRDefault="00A421AF" w:rsidP="00A421AF"/>
    <w:p w14:paraId="22B7C916" w14:textId="77777777" w:rsidR="00A421AF" w:rsidRDefault="00A421AF" w:rsidP="00A421AF"/>
    <w:p w14:paraId="7FAA0883" w14:textId="77777777" w:rsidR="00A421AF" w:rsidRDefault="00A421AF" w:rsidP="004F1A79"/>
    <w:sectPr w:rsidR="00A42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2858" w14:textId="77777777" w:rsidR="00DF1FBB" w:rsidRDefault="00DF1FBB" w:rsidP="00863689">
      <w:pPr>
        <w:spacing w:after="0" w:line="240" w:lineRule="auto"/>
      </w:pPr>
      <w:r>
        <w:separator/>
      </w:r>
    </w:p>
  </w:endnote>
  <w:endnote w:type="continuationSeparator" w:id="0">
    <w:p w14:paraId="04CBB6BE" w14:textId="77777777" w:rsidR="00DF1FBB" w:rsidRDefault="00DF1FBB" w:rsidP="0086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6253" w14:textId="77777777" w:rsidR="00DF1FBB" w:rsidRDefault="00DF1FBB" w:rsidP="00863689">
      <w:pPr>
        <w:spacing w:after="0" w:line="240" w:lineRule="auto"/>
      </w:pPr>
      <w:r>
        <w:separator/>
      </w:r>
    </w:p>
  </w:footnote>
  <w:footnote w:type="continuationSeparator" w:id="0">
    <w:p w14:paraId="40BF9C7F" w14:textId="77777777" w:rsidR="00DF1FBB" w:rsidRDefault="00DF1FBB" w:rsidP="00863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018"/>
    <w:multiLevelType w:val="hybridMultilevel"/>
    <w:tmpl w:val="57EA10C6"/>
    <w:lvl w:ilvl="0" w:tplc="C17C6EDC">
      <w:start w:val="9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79"/>
    <w:rsid w:val="000071D9"/>
    <w:rsid w:val="000A4858"/>
    <w:rsid w:val="00185EB0"/>
    <w:rsid w:val="004F1A79"/>
    <w:rsid w:val="005146CB"/>
    <w:rsid w:val="00863689"/>
    <w:rsid w:val="00A421AF"/>
    <w:rsid w:val="00DF1FBB"/>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550C"/>
  <w15:chartTrackingRefBased/>
  <w15:docId w15:val="{79A2B4DC-D749-4C74-8B77-BE071BD7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1AF"/>
    <w:rPr>
      <w:color w:val="0563C1" w:themeColor="hyperlink"/>
      <w:u w:val="single"/>
    </w:rPr>
  </w:style>
  <w:style w:type="character" w:styleId="Mention">
    <w:name w:val="Mention"/>
    <w:basedOn w:val="DefaultParagraphFont"/>
    <w:uiPriority w:val="99"/>
    <w:semiHidden/>
    <w:unhideWhenUsed/>
    <w:rsid w:val="00A421AF"/>
    <w:rPr>
      <w:color w:val="2B579A"/>
      <w:shd w:val="clear" w:color="auto" w:fill="E6E6E6"/>
    </w:rPr>
  </w:style>
  <w:style w:type="paragraph" w:styleId="ListParagraph">
    <w:name w:val="List Paragraph"/>
    <w:basedOn w:val="Normal"/>
    <w:uiPriority w:val="34"/>
    <w:qFormat/>
    <w:rsid w:val="00A421AF"/>
    <w:pPr>
      <w:ind w:left="720"/>
      <w:contextualSpacing/>
    </w:pPr>
  </w:style>
  <w:style w:type="character" w:styleId="UnresolvedMention">
    <w:name w:val="Unresolved Mention"/>
    <w:basedOn w:val="DefaultParagraphFont"/>
    <w:uiPriority w:val="99"/>
    <w:semiHidden/>
    <w:unhideWhenUsed/>
    <w:rsid w:val="00863689"/>
    <w:rPr>
      <w:color w:val="605E5C"/>
      <w:shd w:val="clear" w:color="auto" w:fill="E1DFDD"/>
    </w:rPr>
  </w:style>
  <w:style w:type="paragraph" w:styleId="Header">
    <w:name w:val="header"/>
    <w:basedOn w:val="Normal"/>
    <w:link w:val="HeaderChar"/>
    <w:uiPriority w:val="99"/>
    <w:unhideWhenUsed/>
    <w:rsid w:val="0086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89"/>
  </w:style>
  <w:style w:type="paragraph" w:styleId="Footer">
    <w:name w:val="footer"/>
    <w:basedOn w:val="Normal"/>
    <w:link w:val="FooterChar"/>
    <w:uiPriority w:val="99"/>
    <w:unhideWhenUsed/>
    <w:rsid w:val="0086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leridgeinstitute.com" TargetMode="External"/><Relationship Id="rId3" Type="http://schemas.openxmlformats.org/officeDocument/2006/relationships/settings" Target="settings.xml"/><Relationship Id="rId7" Type="http://schemas.openxmlformats.org/officeDocument/2006/relationships/hyperlink" Target="http://www.monarcho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kteenchallenge.com/" TargetMode="External"/><Relationship Id="rId4" Type="http://schemas.openxmlformats.org/officeDocument/2006/relationships/webSettings" Target="webSettings.xml"/><Relationship Id="rId9" Type="http://schemas.openxmlformats.org/officeDocument/2006/relationships/hyperlink" Target="https://odva.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2019-01-09T16:36:00Z</dcterms:created>
  <dcterms:modified xsi:type="dcterms:W3CDTF">2019-01-09T17:01:00Z</dcterms:modified>
</cp:coreProperties>
</file>