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BEEF" w14:textId="3FB6A1F5" w:rsidR="00503DE4" w:rsidRPr="00665BD1" w:rsidRDefault="00503DE4" w:rsidP="00665BD1">
      <w:pPr>
        <w:jc w:val="center"/>
        <w:rPr>
          <w:b/>
          <w:sz w:val="24"/>
          <w:u w:val="single"/>
        </w:rPr>
      </w:pPr>
      <w:r w:rsidRPr="00665BD1">
        <w:rPr>
          <w:b/>
          <w:sz w:val="24"/>
          <w:u w:val="single"/>
        </w:rPr>
        <w:t>Rhode Island</w:t>
      </w:r>
      <w:r w:rsidR="00826947" w:rsidRPr="00665BD1">
        <w:rPr>
          <w:b/>
          <w:sz w:val="24"/>
          <w:u w:val="single"/>
        </w:rPr>
        <w:t xml:space="preserve"> Resources</w:t>
      </w:r>
      <w:r w:rsidR="00665BD1">
        <w:rPr>
          <w:b/>
          <w:sz w:val="24"/>
          <w:u w:val="single"/>
        </w:rPr>
        <w:t xml:space="preserve"> – Jan 2019</w:t>
      </w:r>
    </w:p>
    <w:p w14:paraId="3FD79C95" w14:textId="77777777" w:rsidR="00665BD1" w:rsidRDefault="00665BD1" w:rsidP="00503DE4">
      <w:pPr>
        <w:rPr>
          <w:b/>
          <w:u w:val="single"/>
        </w:rPr>
      </w:pPr>
    </w:p>
    <w:p w14:paraId="4D9EDE17" w14:textId="77777777" w:rsidR="00665BD1" w:rsidRDefault="00665BD1" w:rsidP="00665BD1">
      <w:pPr>
        <w:jc w:val="both"/>
        <w:rPr>
          <w:rFonts w:cstheme="minorHAnsi"/>
          <w:b/>
          <w:u w:val="single"/>
        </w:rPr>
      </w:pPr>
      <w:bookmarkStart w:id="0" w:name="_Hlk534622338"/>
      <w:bookmarkStart w:id="1" w:name="_GoBack"/>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bookmarkEnd w:id="1"/>
    <w:p w14:paraId="62BAE9A7" w14:textId="77777777" w:rsidR="00665BD1" w:rsidRPr="00826947" w:rsidRDefault="00665BD1" w:rsidP="00503DE4">
      <w:pPr>
        <w:rPr>
          <w:b/>
          <w:u w:val="single"/>
        </w:rPr>
      </w:pPr>
    </w:p>
    <w:p w14:paraId="37A28894" w14:textId="77777777" w:rsidR="00826947" w:rsidRDefault="00826947" w:rsidP="00503DE4"/>
    <w:p w14:paraId="50454F76" w14:textId="1DD9A019" w:rsidR="00503DE4" w:rsidRDefault="00503DE4" w:rsidP="00503DE4">
      <w:pPr>
        <w:rPr>
          <w:rStyle w:val="Hyperlink"/>
        </w:rPr>
      </w:pPr>
      <w:r w:rsidRPr="00826947">
        <w:rPr>
          <w:b/>
          <w:u w:val="single"/>
        </w:rPr>
        <w:t>Providence Center</w:t>
      </w:r>
      <w:r w:rsidR="007C5FC9">
        <w:rPr>
          <w:b/>
          <w:u w:val="single"/>
        </w:rPr>
        <w:t xml:space="preserve"> </w:t>
      </w:r>
      <w:proofErr w:type="gramStart"/>
      <w:r w:rsidR="007C5FC9">
        <w:rPr>
          <w:b/>
          <w:u w:val="single"/>
        </w:rPr>
        <w:t xml:space="preserve">- </w:t>
      </w:r>
      <w:r w:rsidR="00826947">
        <w:t xml:space="preserve"> </w:t>
      </w:r>
      <w:r>
        <w:t>Cranston</w:t>
      </w:r>
      <w:proofErr w:type="gramEnd"/>
      <w:r>
        <w:t xml:space="preserve">, RI </w:t>
      </w:r>
      <w:r w:rsidR="007C5FC9">
        <w:t xml:space="preserve">| </w:t>
      </w:r>
      <w:r>
        <w:t>(401) 462-1020</w:t>
      </w:r>
      <w:r w:rsidR="007C5FC9">
        <w:t xml:space="preserve"> | </w:t>
      </w:r>
      <w:hyperlink r:id="rId5" w:history="1">
        <w:r w:rsidR="00826947" w:rsidRPr="00DD4C58">
          <w:rPr>
            <w:rStyle w:val="Hyperlink"/>
          </w:rPr>
          <w:t>www.provctr.org</w:t>
        </w:r>
      </w:hyperlink>
    </w:p>
    <w:p w14:paraId="5434E431" w14:textId="76FD45CF" w:rsidR="007C5FC9" w:rsidRDefault="007C5FC9" w:rsidP="00503DE4">
      <w:r>
        <w:t xml:space="preserve">Residential programs for men and women. Intensive outpatient. Accepts Medicaid. </w:t>
      </w:r>
    </w:p>
    <w:p w14:paraId="0E063F9B" w14:textId="77777777" w:rsidR="00826947" w:rsidRDefault="00826947" w:rsidP="00503DE4"/>
    <w:p w14:paraId="58A118AE" w14:textId="6F6DEBEF" w:rsidR="00DF5889" w:rsidRDefault="00503DE4" w:rsidP="00503DE4">
      <w:pPr>
        <w:rPr>
          <w:rStyle w:val="Hyperlink"/>
        </w:rPr>
      </w:pPr>
      <w:r w:rsidRPr="00826947">
        <w:rPr>
          <w:b/>
          <w:u w:val="single"/>
        </w:rPr>
        <w:t>SSTAR of Rhode Island</w:t>
      </w:r>
      <w:r w:rsidR="007C5FC9">
        <w:rPr>
          <w:b/>
          <w:u w:val="single"/>
        </w:rPr>
        <w:t xml:space="preserve">   </w:t>
      </w:r>
      <w:r>
        <w:t xml:space="preserve">North Kingstown, RI </w:t>
      </w:r>
      <w:r w:rsidR="007C5FC9">
        <w:t xml:space="preserve">| </w:t>
      </w:r>
      <w:r>
        <w:t>(401) 294-6160</w:t>
      </w:r>
      <w:r w:rsidR="007C5FC9">
        <w:t xml:space="preserve"> |</w:t>
      </w:r>
      <w:r w:rsidR="00826947">
        <w:t xml:space="preserve"> </w:t>
      </w:r>
      <w:hyperlink r:id="rId6" w:history="1">
        <w:r w:rsidR="00826947" w:rsidRPr="00DD4C58">
          <w:rPr>
            <w:rStyle w:val="Hyperlink"/>
          </w:rPr>
          <w:t>www.sstar.org</w:t>
        </w:r>
      </w:hyperlink>
    </w:p>
    <w:p w14:paraId="3400E9D7" w14:textId="434BD4A6" w:rsidR="007C5FC9" w:rsidRDefault="007C5FC9" w:rsidP="007C5FC9">
      <w:r>
        <w:t xml:space="preserve">Residential programs for men and women. Intensive outpatient. Accepts Medicaid. </w:t>
      </w:r>
      <w:r>
        <w:t xml:space="preserve"> Detox. MAT. </w:t>
      </w:r>
    </w:p>
    <w:p w14:paraId="4F29AD0F" w14:textId="0CE1009A" w:rsidR="007C5FC9" w:rsidRDefault="007C5FC9" w:rsidP="007C5FC9"/>
    <w:p w14:paraId="17F01803" w14:textId="5ECEEE35" w:rsidR="00826947" w:rsidRDefault="007C5FC9" w:rsidP="00503DE4">
      <w:pPr>
        <w:rPr>
          <w:color w:val="000000" w:themeColor="text1"/>
        </w:rPr>
      </w:pPr>
      <w:r w:rsidRPr="007C5FC9">
        <w:rPr>
          <w:b/>
          <w:u w:val="single"/>
        </w:rPr>
        <w:t xml:space="preserve">Teen </w:t>
      </w:r>
      <w:r w:rsidRPr="007C5FC9">
        <w:rPr>
          <w:b/>
          <w:color w:val="000000" w:themeColor="text1"/>
          <w:u w:val="single"/>
        </w:rPr>
        <w:t>Challenge</w:t>
      </w:r>
      <w:r w:rsidRPr="007C5FC9">
        <w:rPr>
          <w:color w:val="000000" w:themeColor="text1"/>
        </w:rPr>
        <w:t xml:space="preserve"> – Providence, RI | </w:t>
      </w:r>
      <w:r w:rsidRPr="007C5FC9">
        <w:rPr>
          <w:color w:val="000000" w:themeColor="text1"/>
        </w:rPr>
        <w:t>401-467-2970</w:t>
      </w:r>
      <w:r w:rsidRPr="007C5FC9">
        <w:rPr>
          <w:color w:val="000000" w:themeColor="text1"/>
        </w:rPr>
        <w:t xml:space="preserve"> |</w:t>
      </w:r>
      <w:r>
        <w:rPr>
          <w:color w:val="000000" w:themeColor="text1"/>
        </w:rPr>
        <w:t xml:space="preserve"> </w:t>
      </w:r>
      <w:hyperlink r:id="rId7" w:history="1">
        <w:r w:rsidRPr="007C5FC9">
          <w:rPr>
            <w:rStyle w:val="Hyperlink"/>
          </w:rPr>
          <w:t>https://tcrhodeisland.org/</w:t>
        </w:r>
      </w:hyperlink>
    </w:p>
    <w:p w14:paraId="439550D4" w14:textId="67F8A16F" w:rsidR="007C5FC9" w:rsidRDefault="007C5FC9" w:rsidP="00503DE4">
      <w:r>
        <w:t xml:space="preserve">Long term residential </w:t>
      </w:r>
      <w:proofErr w:type="gramStart"/>
      <w:r>
        <w:t>faith based</w:t>
      </w:r>
      <w:proofErr w:type="gramEnd"/>
      <w:r>
        <w:t xml:space="preserve"> program for men and women over 18 years old. Cost varies, please contact them. They will work with you!</w:t>
      </w:r>
    </w:p>
    <w:sectPr w:rsidR="007C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267"/>
    <w:multiLevelType w:val="hybridMultilevel"/>
    <w:tmpl w:val="B6E04EB0"/>
    <w:lvl w:ilvl="0" w:tplc="A85C6C42">
      <w:start w:val="19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E4"/>
    <w:rsid w:val="00185EB0"/>
    <w:rsid w:val="00503DE4"/>
    <w:rsid w:val="00665BD1"/>
    <w:rsid w:val="007C5FC9"/>
    <w:rsid w:val="00826947"/>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DD17"/>
  <w15:chartTrackingRefBased/>
  <w15:docId w15:val="{36CADB80-7C09-457C-9756-3DD21E6F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947"/>
    <w:rPr>
      <w:color w:val="0563C1" w:themeColor="hyperlink"/>
      <w:u w:val="single"/>
    </w:rPr>
  </w:style>
  <w:style w:type="character" w:styleId="Mention">
    <w:name w:val="Mention"/>
    <w:basedOn w:val="DefaultParagraphFont"/>
    <w:uiPriority w:val="99"/>
    <w:semiHidden/>
    <w:unhideWhenUsed/>
    <w:rsid w:val="00826947"/>
    <w:rPr>
      <w:color w:val="2B579A"/>
      <w:shd w:val="clear" w:color="auto" w:fill="E6E6E6"/>
    </w:rPr>
  </w:style>
  <w:style w:type="paragraph" w:styleId="ListParagraph">
    <w:name w:val="List Paragraph"/>
    <w:basedOn w:val="Normal"/>
    <w:uiPriority w:val="34"/>
    <w:qFormat/>
    <w:rsid w:val="00826947"/>
    <w:pPr>
      <w:ind w:left="720"/>
      <w:contextualSpacing/>
    </w:pPr>
  </w:style>
  <w:style w:type="character" w:styleId="UnresolvedMention">
    <w:name w:val="Unresolved Mention"/>
    <w:basedOn w:val="DefaultParagraphFont"/>
    <w:uiPriority w:val="99"/>
    <w:semiHidden/>
    <w:unhideWhenUsed/>
    <w:rsid w:val="007C5FC9"/>
    <w:rPr>
      <w:color w:val="605E5C"/>
      <w:shd w:val="clear" w:color="auto" w:fill="E1DFDD"/>
    </w:rPr>
  </w:style>
  <w:style w:type="character" w:styleId="FollowedHyperlink">
    <w:name w:val="FollowedHyperlink"/>
    <w:basedOn w:val="DefaultParagraphFont"/>
    <w:uiPriority w:val="99"/>
    <w:semiHidden/>
    <w:unhideWhenUsed/>
    <w:rsid w:val="007C5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rhodeis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tar.org" TargetMode="External"/><Relationship Id="rId5" Type="http://schemas.openxmlformats.org/officeDocument/2006/relationships/hyperlink" Target="http://www.provct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2019-01-09T18:00:00Z</dcterms:created>
  <dcterms:modified xsi:type="dcterms:W3CDTF">2019-01-09T18:08:00Z</dcterms:modified>
</cp:coreProperties>
</file>